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34C5" w14:textId="77777777" w:rsidR="00A90C08" w:rsidRPr="00A90C08" w:rsidRDefault="00A90C08" w:rsidP="00A90C08">
      <w:pPr>
        <w:jc w:val="center"/>
        <w:rPr>
          <w:b/>
          <w:sz w:val="28"/>
          <w:szCs w:val="28"/>
        </w:rPr>
      </w:pPr>
      <w:bookmarkStart w:id="0" w:name="_Toc417562930"/>
      <w:r w:rsidRPr="00A90C08">
        <w:rPr>
          <w:b/>
          <w:sz w:val="28"/>
          <w:szCs w:val="28"/>
        </w:rPr>
        <w:t>РОССИЙСКАЯ ФЕДЕРАЦИЯ</w:t>
      </w:r>
    </w:p>
    <w:p w14:paraId="47372849" w14:textId="77777777" w:rsidR="00A90C08" w:rsidRPr="00A90C08" w:rsidRDefault="00A90C08" w:rsidP="00A90C08">
      <w:pPr>
        <w:jc w:val="center"/>
        <w:rPr>
          <w:b/>
          <w:sz w:val="28"/>
          <w:szCs w:val="28"/>
        </w:rPr>
      </w:pPr>
      <w:r w:rsidRPr="00A90C08">
        <w:rPr>
          <w:b/>
          <w:sz w:val="28"/>
          <w:szCs w:val="28"/>
        </w:rPr>
        <w:t xml:space="preserve">КРАСНОРОГСКАЯ СЕЛЬСКАЯ АДМИНИСТРАЦИЯ                        ПОЧЕПСКОГО МУНИЦИПАЛЬНОГО РАЙОНА  </w:t>
      </w:r>
    </w:p>
    <w:p w14:paraId="2A114446" w14:textId="77777777" w:rsidR="00A90C08" w:rsidRPr="00A90C08" w:rsidRDefault="00A90C08" w:rsidP="00A90C08">
      <w:pPr>
        <w:jc w:val="center"/>
        <w:rPr>
          <w:b/>
          <w:sz w:val="28"/>
          <w:szCs w:val="28"/>
        </w:rPr>
      </w:pPr>
      <w:r w:rsidRPr="00A90C08">
        <w:rPr>
          <w:b/>
          <w:sz w:val="28"/>
          <w:szCs w:val="28"/>
        </w:rPr>
        <w:t xml:space="preserve"> БРЯНСКОЙ ОБЛАСТИ</w:t>
      </w:r>
    </w:p>
    <w:p w14:paraId="7374FD67" w14:textId="77777777" w:rsidR="00A90C08" w:rsidRPr="00A90C08" w:rsidRDefault="00A90C08" w:rsidP="00A90C08">
      <w:pPr>
        <w:jc w:val="center"/>
        <w:rPr>
          <w:bCs/>
          <w:sz w:val="28"/>
          <w:szCs w:val="28"/>
        </w:rPr>
      </w:pPr>
    </w:p>
    <w:p w14:paraId="6A2A5FA9" w14:textId="3A70CE78" w:rsidR="00A90C08" w:rsidRPr="00A90C08" w:rsidRDefault="00A90C08" w:rsidP="00A90C08">
      <w:pPr>
        <w:keepNext/>
        <w:jc w:val="center"/>
        <w:outlineLvl w:val="3"/>
        <w:rPr>
          <w:b/>
          <w:bCs/>
          <w:sz w:val="28"/>
          <w:szCs w:val="28"/>
        </w:rPr>
      </w:pPr>
      <w:r w:rsidRPr="00A90C08">
        <w:rPr>
          <w:b/>
          <w:bCs/>
          <w:sz w:val="28"/>
          <w:szCs w:val="28"/>
        </w:rPr>
        <w:t>ПОСТАНОВЛЕНИЕ</w:t>
      </w:r>
    </w:p>
    <w:p w14:paraId="76A4D159" w14:textId="77777777" w:rsidR="00A90C08" w:rsidRPr="00A90C08" w:rsidRDefault="00A90C08" w:rsidP="00A90C08"/>
    <w:p w14:paraId="2C00464F" w14:textId="1452B98E" w:rsidR="00A90C08" w:rsidRPr="00A90C08" w:rsidRDefault="00A90C08" w:rsidP="00A90C08">
      <w:pPr>
        <w:rPr>
          <w:rFonts w:eastAsiaTheme="minorHAnsi"/>
          <w:sz w:val="28"/>
          <w:szCs w:val="28"/>
          <w:lang w:eastAsia="en-US"/>
        </w:rPr>
      </w:pPr>
      <w:r w:rsidRPr="00A102D2">
        <w:rPr>
          <w:sz w:val="28"/>
          <w:szCs w:val="28"/>
        </w:rPr>
        <w:t xml:space="preserve">от </w:t>
      </w:r>
      <w:r w:rsidRPr="00A102D2">
        <w:rPr>
          <w:rFonts w:eastAsiaTheme="minorHAnsi"/>
          <w:sz w:val="28"/>
          <w:szCs w:val="28"/>
          <w:lang w:eastAsia="en-US"/>
        </w:rPr>
        <w:t xml:space="preserve"> </w:t>
      </w:r>
      <w:r w:rsidR="007112D7" w:rsidRPr="00A102D2">
        <w:rPr>
          <w:rFonts w:eastAsiaTheme="minorHAnsi"/>
          <w:sz w:val="28"/>
          <w:szCs w:val="28"/>
          <w:lang w:eastAsia="en-US"/>
        </w:rPr>
        <w:t xml:space="preserve">     </w:t>
      </w:r>
      <w:r w:rsidR="00A102D2" w:rsidRPr="00A102D2">
        <w:rPr>
          <w:rFonts w:eastAsiaTheme="minorHAnsi"/>
          <w:sz w:val="28"/>
          <w:szCs w:val="28"/>
          <w:lang w:eastAsia="en-US"/>
        </w:rPr>
        <w:t>30</w:t>
      </w:r>
      <w:r w:rsidRPr="00A102D2">
        <w:rPr>
          <w:rFonts w:eastAsiaTheme="minorHAnsi"/>
          <w:sz w:val="28"/>
          <w:szCs w:val="28"/>
          <w:lang w:eastAsia="en-US"/>
        </w:rPr>
        <w:t>.</w:t>
      </w:r>
      <w:r w:rsidR="007112D7">
        <w:rPr>
          <w:rFonts w:eastAsiaTheme="minorHAnsi"/>
          <w:sz w:val="28"/>
          <w:szCs w:val="28"/>
          <w:lang w:eastAsia="en-US"/>
        </w:rPr>
        <w:t>12</w:t>
      </w:r>
      <w:r w:rsidRPr="00A90C08">
        <w:rPr>
          <w:rFonts w:eastAsiaTheme="minorHAnsi"/>
          <w:sz w:val="28"/>
          <w:szCs w:val="28"/>
          <w:lang w:eastAsia="en-US"/>
        </w:rPr>
        <w:t>.202</w:t>
      </w:r>
      <w:r w:rsidR="007112D7">
        <w:rPr>
          <w:rFonts w:eastAsiaTheme="minorHAnsi"/>
          <w:sz w:val="28"/>
          <w:szCs w:val="28"/>
          <w:lang w:eastAsia="en-US"/>
        </w:rPr>
        <w:t xml:space="preserve">5 г. </w:t>
      </w:r>
      <w:r w:rsidRPr="00A90C08">
        <w:rPr>
          <w:rFonts w:eastAsiaTheme="minorHAnsi"/>
          <w:sz w:val="28"/>
          <w:szCs w:val="28"/>
          <w:lang w:eastAsia="en-US"/>
        </w:rPr>
        <w:t xml:space="preserve">№ </w:t>
      </w:r>
      <w:r w:rsidR="00A102D2">
        <w:rPr>
          <w:rFonts w:eastAsiaTheme="minorHAnsi"/>
          <w:sz w:val="28"/>
          <w:szCs w:val="28"/>
          <w:lang w:eastAsia="en-US"/>
        </w:rPr>
        <w:t>82-п</w:t>
      </w:r>
    </w:p>
    <w:p w14:paraId="21960BA9" w14:textId="77777777" w:rsidR="00A90C08" w:rsidRPr="00A90C08" w:rsidRDefault="00A90C08" w:rsidP="00A90C08">
      <w:pPr>
        <w:rPr>
          <w:rFonts w:eastAsiaTheme="minorHAnsi"/>
          <w:sz w:val="28"/>
          <w:szCs w:val="28"/>
          <w:lang w:eastAsia="en-US"/>
        </w:rPr>
      </w:pPr>
      <w:r w:rsidRPr="00A90C08">
        <w:rPr>
          <w:rFonts w:eastAsiaTheme="minorHAnsi"/>
          <w:sz w:val="28"/>
          <w:szCs w:val="28"/>
          <w:lang w:eastAsia="en-US"/>
        </w:rPr>
        <w:t>п. Озаренный</w:t>
      </w:r>
    </w:p>
    <w:p w14:paraId="605CA0F2" w14:textId="77777777" w:rsidR="00574677" w:rsidRPr="001F71E2" w:rsidRDefault="00574677" w:rsidP="001F71E2">
      <w:pPr>
        <w:contextualSpacing/>
        <w:jc w:val="center"/>
        <w:rPr>
          <w:sz w:val="28"/>
        </w:rPr>
      </w:pPr>
      <w:r w:rsidRPr="001F71E2">
        <w:rPr>
          <w:sz w:val="36"/>
        </w:rPr>
        <w:t xml:space="preserve">                                                       </w:t>
      </w:r>
    </w:p>
    <w:p w14:paraId="5C974C23" w14:textId="353B4740" w:rsidR="00574677" w:rsidRPr="007112D7" w:rsidRDefault="007112D7" w:rsidP="007112D7">
      <w:pPr>
        <w:contextualSpacing/>
        <w:rPr>
          <w:sz w:val="28"/>
        </w:rPr>
      </w:pPr>
      <w:r>
        <w:rPr>
          <w:sz w:val="28"/>
        </w:rPr>
        <w:t>О внесении изменений</w:t>
      </w:r>
      <w:r w:rsidR="00574677" w:rsidRPr="007112D7">
        <w:rPr>
          <w:sz w:val="28"/>
        </w:rPr>
        <w:t xml:space="preserve"> </w:t>
      </w:r>
      <w:r>
        <w:rPr>
          <w:sz w:val="28"/>
        </w:rPr>
        <w:t>в программу</w:t>
      </w:r>
    </w:p>
    <w:p w14:paraId="44DE2B13" w14:textId="77777777" w:rsidR="007112D7" w:rsidRDefault="00574677" w:rsidP="007112D7">
      <w:pPr>
        <w:contextualSpacing/>
        <w:rPr>
          <w:sz w:val="28"/>
          <w:szCs w:val="28"/>
        </w:rPr>
      </w:pPr>
      <w:r w:rsidRPr="007112D7">
        <w:rPr>
          <w:sz w:val="28"/>
          <w:szCs w:val="28"/>
        </w:rPr>
        <w:t xml:space="preserve">«Энергосбережение и повышение </w:t>
      </w:r>
    </w:p>
    <w:p w14:paraId="70E7FE29" w14:textId="77777777" w:rsidR="007112D7" w:rsidRDefault="00574677" w:rsidP="007112D7">
      <w:pPr>
        <w:contextualSpacing/>
        <w:rPr>
          <w:sz w:val="28"/>
          <w:szCs w:val="28"/>
        </w:rPr>
      </w:pPr>
      <w:r w:rsidRPr="007112D7">
        <w:rPr>
          <w:sz w:val="28"/>
          <w:szCs w:val="28"/>
        </w:rPr>
        <w:t xml:space="preserve">энергетической эффективности в </w:t>
      </w:r>
    </w:p>
    <w:p w14:paraId="33809A40" w14:textId="77777777" w:rsidR="007112D7" w:rsidRDefault="00574677" w:rsidP="007112D7">
      <w:pPr>
        <w:contextualSpacing/>
        <w:rPr>
          <w:sz w:val="28"/>
          <w:szCs w:val="28"/>
        </w:rPr>
      </w:pPr>
      <w:r w:rsidRPr="007112D7">
        <w:rPr>
          <w:sz w:val="28"/>
          <w:szCs w:val="28"/>
        </w:rPr>
        <w:t xml:space="preserve">муниципальном образовании </w:t>
      </w:r>
      <w:r w:rsidR="00A90C08" w:rsidRPr="007112D7">
        <w:rPr>
          <w:sz w:val="28"/>
          <w:szCs w:val="28"/>
        </w:rPr>
        <w:t>Краснорогское</w:t>
      </w:r>
      <w:r w:rsidRPr="007112D7">
        <w:rPr>
          <w:sz w:val="28"/>
          <w:szCs w:val="28"/>
        </w:rPr>
        <w:t xml:space="preserve"> </w:t>
      </w:r>
    </w:p>
    <w:p w14:paraId="3350CDF5" w14:textId="0FD68B3E" w:rsidR="00574677" w:rsidRPr="007112D7" w:rsidRDefault="007112D7" w:rsidP="007112D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r w:rsidR="00574677" w:rsidRPr="007112D7">
        <w:rPr>
          <w:sz w:val="28"/>
          <w:szCs w:val="28"/>
        </w:rPr>
        <w:t>на 202</w:t>
      </w:r>
      <w:r w:rsidR="0062432C" w:rsidRPr="007112D7">
        <w:rPr>
          <w:sz w:val="28"/>
          <w:szCs w:val="28"/>
        </w:rPr>
        <w:t>4</w:t>
      </w:r>
      <w:r w:rsidR="00574677" w:rsidRPr="007112D7">
        <w:rPr>
          <w:sz w:val="28"/>
          <w:szCs w:val="28"/>
        </w:rPr>
        <w:t xml:space="preserve"> – 202</w:t>
      </w:r>
      <w:r w:rsidR="0062432C" w:rsidRPr="007112D7">
        <w:rPr>
          <w:sz w:val="28"/>
          <w:szCs w:val="28"/>
        </w:rPr>
        <w:t>8</w:t>
      </w:r>
      <w:r w:rsidR="00574677" w:rsidRPr="007112D7">
        <w:rPr>
          <w:sz w:val="28"/>
          <w:szCs w:val="28"/>
        </w:rPr>
        <w:t xml:space="preserve"> годы»</w:t>
      </w:r>
    </w:p>
    <w:p w14:paraId="3DF9F16B" w14:textId="77777777" w:rsidR="00574677" w:rsidRPr="001F71E2" w:rsidRDefault="00574677" w:rsidP="001F71E2">
      <w:pPr>
        <w:contextualSpacing/>
        <w:jc w:val="center"/>
        <w:rPr>
          <w:sz w:val="28"/>
        </w:rPr>
      </w:pPr>
    </w:p>
    <w:p w14:paraId="38AF5F4D" w14:textId="77777777" w:rsidR="00574677" w:rsidRPr="001F71E2" w:rsidRDefault="00574677" w:rsidP="001F71E2">
      <w:pPr>
        <w:contextualSpacing/>
        <w:rPr>
          <w:sz w:val="28"/>
        </w:rPr>
      </w:pPr>
    </w:p>
    <w:p w14:paraId="30A788C8" w14:textId="27E396E4" w:rsidR="007112D7" w:rsidRPr="007112D7" w:rsidRDefault="007112D7" w:rsidP="007112D7">
      <w:pPr>
        <w:pStyle w:val="aff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112D7">
        <w:rPr>
          <w:rFonts w:ascii="Times New Roman" w:hAnsi="Times New Roman"/>
          <w:color w:val="1E1E1E"/>
          <w:sz w:val="28"/>
          <w:szCs w:val="28"/>
          <w:lang w:val="ru-RU"/>
        </w:rPr>
        <w:t xml:space="preserve">В соответствии с Федеральным законом </w:t>
      </w:r>
      <w:r w:rsidRPr="007112D7">
        <w:rPr>
          <w:rFonts w:ascii="Times New Roman" w:hAnsi="Times New Roman"/>
          <w:sz w:val="28"/>
          <w:szCs w:val="28"/>
          <w:lang w:val="ru-RU"/>
        </w:rPr>
        <w:t>от 06 октября 2003 года № 131-ФЗ "Об общих принципах организации местного самоуправления в Российской Федерации", Уставом Краснорогского сельского поселения, Краснорогская сельская администрация Почепского муниципального района Брянской области</w:t>
      </w:r>
      <w:r>
        <w:rPr>
          <w:rFonts w:ascii="Times New Roman" w:hAnsi="Times New Roman"/>
          <w:color w:val="1E1E1E"/>
          <w:sz w:val="28"/>
          <w:szCs w:val="28"/>
          <w:lang w:val="ru-RU"/>
        </w:rPr>
        <w:t xml:space="preserve"> </w:t>
      </w:r>
      <w:r w:rsidRPr="007112D7">
        <w:rPr>
          <w:rFonts w:ascii="Times New Roman" w:hAnsi="Times New Roman"/>
          <w:bCs/>
          <w:color w:val="1E1E1E"/>
          <w:sz w:val="28"/>
          <w:szCs w:val="28"/>
          <w:lang w:val="ru-RU"/>
        </w:rPr>
        <w:t>постановляет:</w:t>
      </w:r>
    </w:p>
    <w:p w14:paraId="4999FDC0" w14:textId="2994C6F3" w:rsidR="00574677" w:rsidRPr="001F71E2" w:rsidRDefault="007112D7" w:rsidP="007112D7">
      <w:pPr>
        <w:ind w:firstLine="709"/>
        <w:contextualSpacing/>
        <w:jc w:val="both"/>
        <w:rPr>
          <w:sz w:val="28"/>
          <w:szCs w:val="28"/>
        </w:rPr>
      </w:pPr>
      <w:r w:rsidRPr="00604CF2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муниципальную программу </w:t>
      </w:r>
      <w:r w:rsidR="00574677" w:rsidRPr="001F71E2">
        <w:rPr>
          <w:sz w:val="28"/>
          <w:szCs w:val="28"/>
        </w:rPr>
        <w:t xml:space="preserve">«Энергосбережение и повышение энергетической эффективности в муниципальном образовании </w:t>
      </w:r>
      <w:r w:rsidR="00A90C08">
        <w:rPr>
          <w:sz w:val="28"/>
          <w:szCs w:val="28"/>
        </w:rPr>
        <w:t>Краснорогское</w:t>
      </w:r>
      <w:r w:rsidR="00574677" w:rsidRPr="001F71E2">
        <w:rPr>
          <w:sz w:val="28"/>
          <w:szCs w:val="28"/>
        </w:rPr>
        <w:t xml:space="preserve"> сельское поселение на 202</w:t>
      </w:r>
      <w:r w:rsidR="0062432C" w:rsidRPr="001F71E2">
        <w:rPr>
          <w:sz w:val="28"/>
          <w:szCs w:val="28"/>
        </w:rPr>
        <w:t>4</w:t>
      </w:r>
      <w:r w:rsidR="00574677" w:rsidRPr="001F71E2">
        <w:rPr>
          <w:sz w:val="28"/>
          <w:szCs w:val="28"/>
        </w:rPr>
        <w:t>-202</w:t>
      </w:r>
      <w:r w:rsidR="0062432C" w:rsidRPr="001F71E2">
        <w:rPr>
          <w:sz w:val="28"/>
          <w:szCs w:val="28"/>
        </w:rPr>
        <w:t>8</w:t>
      </w:r>
      <w:r w:rsidR="00574677" w:rsidRPr="001F71E2">
        <w:rPr>
          <w:sz w:val="28"/>
          <w:szCs w:val="28"/>
        </w:rPr>
        <w:t xml:space="preserve"> годы»</w:t>
      </w:r>
      <w:r w:rsidR="0062432C" w:rsidRPr="001F71E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согласно </w:t>
      </w:r>
      <w:r w:rsidRPr="00604CF2">
        <w:rPr>
          <w:spacing w:val="2"/>
          <w:kern w:val="16"/>
          <w:position w:val="2"/>
          <w:sz w:val="28"/>
          <w:szCs w:val="28"/>
        </w:rPr>
        <w:t>приложени</w:t>
      </w:r>
      <w:r>
        <w:rPr>
          <w:spacing w:val="2"/>
          <w:kern w:val="16"/>
          <w:position w:val="2"/>
          <w:sz w:val="28"/>
          <w:szCs w:val="28"/>
        </w:rPr>
        <w:t>ю</w:t>
      </w:r>
      <w:r w:rsidRPr="00604CF2">
        <w:rPr>
          <w:spacing w:val="2"/>
          <w:kern w:val="16"/>
          <w:position w:val="2"/>
          <w:sz w:val="28"/>
          <w:szCs w:val="28"/>
        </w:rPr>
        <w:t xml:space="preserve"> № 1.</w:t>
      </w:r>
      <w:r w:rsidR="0062432C" w:rsidRPr="001F71E2">
        <w:rPr>
          <w:sz w:val="28"/>
          <w:szCs w:val="28"/>
        </w:rPr>
        <w:t>)</w:t>
      </w:r>
      <w:r w:rsidR="00574677" w:rsidRPr="001F71E2">
        <w:rPr>
          <w:sz w:val="28"/>
          <w:szCs w:val="28"/>
        </w:rPr>
        <w:t>.</w:t>
      </w:r>
    </w:p>
    <w:p w14:paraId="62B4264E" w14:textId="3EBD0F50" w:rsidR="007112D7" w:rsidRPr="007112D7" w:rsidRDefault="007112D7" w:rsidP="007112D7">
      <w:pPr>
        <w:pStyle w:val="aff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02D2">
        <w:rPr>
          <w:rFonts w:ascii="Times New Roman" w:hAnsi="Times New Roman"/>
          <w:spacing w:val="2"/>
          <w:kern w:val="16"/>
          <w:position w:val="2"/>
          <w:sz w:val="28"/>
          <w:szCs w:val="28"/>
          <w:lang w:val="ru-RU"/>
        </w:rPr>
        <w:t xml:space="preserve">2. </w:t>
      </w:r>
      <w:r w:rsidRPr="00A102D2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42E6A4F" w14:textId="77777777" w:rsidR="007112D7" w:rsidRPr="007112D7" w:rsidRDefault="007112D7" w:rsidP="007112D7">
      <w:pPr>
        <w:pStyle w:val="aff9"/>
        <w:jc w:val="both"/>
        <w:rPr>
          <w:rFonts w:ascii="Times New Roman" w:hAnsi="Times New Roman"/>
          <w:sz w:val="28"/>
          <w:szCs w:val="28"/>
          <w:lang w:val="ru-RU"/>
        </w:rPr>
      </w:pPr>
      <w:r w:rsidRPr="00A102D2">
        <w:rPr>
          <w:rFonts w:ascii="Times New Roman" w:hAnsi="Times New Roman"/>
          <w:sz w:val="28"/>
          <w:szCs w:val="28"/>
          <w:lang w:val="ru-RU"/>
        </w:rPr>
        <w:tab/>
      </w:r>
      <w:r w:rsidRPr="007112D7">
        <w:rPr>
          <w:rFonts w:ascii="Times New Roman" w:hAnsi="Times New Roman"/>
          <w:sz w:val="28"/>
          <w:szCs w:val="28"/>
          <w:lang w:val="ru-RU"/>
        </w:rPr>
        <w:t>3. Настоящее постановление подлежит размещению на официальном сайте Краснорогской сельской администрации Почепского муниципального района Брянской области.</w:t>
      </w:r>
    </w:p>
    <w:p w14:paraId="73B1371B" w14:textId="77777777" w:rsidR="007112D7" w:rsidRPr="007112D7" w:rsidRDefault="007112D7" w:rsidP="007112D7">
      <w:pPr>
        <w:pStyle w:val="aff9"/>
        <w:jc w:val="both"/>
        <w:rPr>
          <w:rFonts w:ascii="Times New Roman" w:hAnsi="Times New Roman"/>
          <w:color w:val="1E1E1E"/>
          <w:sz w:val="28"/>
          <w:szCs w:val="28"/>
          <w:lang w:val="ru-RU"/>
        </w:rPr>
      </w:pPr>
    </w:p>
    <w:p w14:paraId="709C01EA" w14:textId="77777777" w:rsidR="007112D7" w:rsidRPr="007112D7" w:rsidRDefault="007112D7" w:rsidP="007112D7">
      <w:pPr>
        <w:pStyle w:val="aff9"/>
        <w:jc w:val="both"/>
        <w:rPr>
          <w:rFonts w:ascii="Times New Roman" w:hAnsi="Times New Roman"/>
          <w:color w:val="1E1E1E"/>
          <w:sz w:val="28"/>
          <w:szCs w:val="28"/>
          <w:lang w:val="ru-RU"/>
        </w:rPr>
      </w:pPr>
    </w:p>
    <w:p w14:paraId="2C0258A2" w14:textId="77777777" w:rsidR="007112D7" w:rsidRPr="007112D7" w:rsidRDefault="007112D7" w:rsidP="007112D7">
      <w:pPr>
        <w:pStyle w:val="aff9"/>
        <w:jc w:val="both"/>
        <w:rPr>
          <w:rFonts w:ascii="Times New Roman" w:hAnsi="Times New Roman"/>
          <w:color w:val="1E1E1E"/>
          <w:sz w:val="28"/>
          <w:szCs w:val="28"/>
          <w:lang w:val="ru-RU"/>
        </w:rPr>
      </w:pPr>
    </w:p>
    <w:p w14:paraId="710F049B" w14:textId="77777777" w:rsidR="007112D7" w:rsidRPr="007112D7" w:rsidRDefault="007112D7" w:rsidP="007112D7">
      <w:pPr>
        <w:pStyle w:val="aff9"/>
        <w:jc w:val="both"/>
        <w:rPr>
          <w:rFonts w:ascii="Times New Roman" w:hAnsi="Times New Roman"/>
          <w:color w:val="1E1E1E"/>
          <w:sz w:val="28"/>
          <w:szCs w:val="28"/>
          <w:lang w:val="ru-RU"/>
        </w:rPr>
      </w:pPr>
    </w:p>
    <w:p w14:paraId="6830B2A1" w14:textId="77777777" w:rsidR="007112D7" w:rsidRPr="007112D7" w:rsidRDefault="007112D7" w:rsidP="007112D7">
      <w:pPr>
        <w:pStyle w:val="aff9"/>
        <w:jc w:val="both"/>
        <w:rPr>
          <w:rFonts w:ascii="Times New Roman" w:hAnsi="Times New Roman"/>
          <w:color w:val="1E1E1E"/>
          <w:sz w:val="28"/>
          <w:szCs w:val="28"/>
          <w:lang w:val="ru-RU"/>
        </w:rPr>
      </w:pPr>
    </w:p>
    <w:p w14:paraId="2F41C24D" w14:textId="77777777" w:rsidR="007112D7" w:rsidRPr="00A102D2" w:rsidRDefault="007112D7" w:rsidP="007112D7">
      <w:pPr>
        <w:pStyle w:val="aff9"/>
        <w:jc w:val="both"/>
        <w:rPr>
          <w:rFonts w:ascii="Times New Roman" w:hAnsi="Times New Roman"/>
          <w:color w:val="1E1E1E"/>
          <w:sz w:val="28"/>
          <w:szCs w:val="28"/>
          <w:lang w:val="ru-RU"/>
        </w:rPr>
      </w:pPr>
      <w:r w:rsidRPr="00A102D2">
        <w:rPr>
          <w:rFonts w:ascii="Times New Roman" w:hAnsi="Times New Roman"/>
          <w:color w:val="1E1E1E"/>
          <w:sz w:val="28"/>
          <w:szCs w:val="28"/>
          <w:lang w:val="ru-RU"/>
        </w:rPr>
        <w:t xml:space="preserve">Глава администрации </w:t>
      </w:r>
      <w:r w:rsidRPr="00A102D2">
        <w:rPr>
          <w:rFonts w:ascii="Times New Roman" w:hAnsi="Times New Roman"/>
          <w:color w:val="1E1E1E"/>
          <w:sz w:val="28"/>
          <w:szCs w:val="28"/>
          <w:lang w:val="ru-RU"/>
        </w:rPr>
        <w:tab/>
      </w:r>
      <w:r w:rsidRPr="00A102D2">
        <w:rPr>
          <w:rFonts w:ascii="Times New Roman" w:hAnsi="Times New Roman"/>
          <w:color w:val="1E1E1E"/>
          <w:sz w:val="28"/>
          <w:szCs w:val="28"/>
          <w:lang w:val="ru-RU"/>
        </w:rPr>
        <w:tab/>
      </w:r>
      <w:r w:rsidRPr="00A102D2">
        <w:rPr>
          <w:rFonts w:ascii="Times New Roman" w:hAnsi="Times New Roman"/>
          <w:color w:val="1E1E1E"/>
          <w:sz w:val="28"/>
          <w:szCs w:val="28"/>
          <w:lang w:val="ru-RU"/>
        </w:rPr>
        <w:tab/>
        <w:t xml:space="preserve">                                        Е.В. Сафонова</w:t>
      </w:r>
    </w:p>
    <w:p w14:paraId="33B4C96C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39A003E2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4AC1D22A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08A85FAA" w14:textId="77777777" w:rsidR="0062432C" w:rsidRPr="001F71E2" w:rsidRDefault="0062432C" w:rsidP="001F71E2">
      <w:pPr>
        <w:contextualSpacing/>
        <w:jc w:val="both"/>
        <w:rPr>
          <w:sz w:val="28"/>
          <w:szCs w:val="28"/>
        </w:rPr>
      </w:pPr>
    </w:p>
    <w:p w14:paraId="3E6ABE65" w14:textId="77777777" w:rsidR="00574677" w:rsidRPr="001F71E2" w:rsidRDefault="00574677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20170707" w14:textId="77777777" w:rsidR="00574677" w:rsidRPr="001F71E2" w:rsidRDefault="00574677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2E756552" w14:textId="77777777" w:rsidR="00950F3A" w:rsidRDefault="00950F3A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160F71F3" w14:textId="77777777" w:rsidR="00A90C08" w:rsidRDefault="00A90C08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08C7C876" w14:textId="77777777" w:rsidR="007112D7" w:rsidRDefault="007112D7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73620B17" w14:textId="77777777" w:rsidR="007112D7" w:rsidRPr="001F71E2" w:rsidRDefault="007112D7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67006486" w14:textId="77777777" w:rsidR="006A6179" w:rsidRDefault="006A6179" w:rsidP="001F71E2">
      <w:pPr>
        <w:pStyle w:val="af1"/>
        <w:contextualSpacing/>
        <w:jc w:val="right"/>
        <w:outlineLvl w:val="0"/>
        <w:rPr>
          <w:sz w:val="28"/>
          <w:szCs w:val="28"/>
        </w:rPr>
      </w:pPr>
    </w:p>
    <w:p w14:paraId="4F3D0345" w14:textId="77777777" w:rsidR="007112D7" w:rsidRDefault="007112D7" w:rsidP="007112D7">
      <w:pPr>
        <w:ind w:right="16"/>
        <w:jc w:val="right"/>
        <w:outlineLvl w:val="0"/>
        <w:rPr>
          <w:sz w:val="28"/>
          <w:szCs w:val="28"/>
        </w:rPr>
      </w:pPr>
      <w:r w:rsidRPr="00604CF2">
        <w:rPr>
          <w:color w:val="000000"/>
          <w:spacing w:val="-5"/>
          <w:sz w:val="28"/>
          <w:szCs w:val="28"/>
        </w:rPr>
        <w:t>Приложение №1</w:t>
      </w:r>
    </w:p>
    <w:p w14:paraId="72B3589D" w14:textId="77777777" w:rsidR="007112D7" w:rsidRPr="003108C5" w:rsidRDefault="007112D7" w:rsidP="007112D7">
      <w:pPr>
        <w:ind w:right="16"/>
        <w:jc w:val="right"/>
        <w:outlineLvl w:val="0"/>
        <w:rPr>
          <w:sz w:val="28"/>
          <w:szCs w:val="28"/>
        </w:rPr>
      </w:pPr>
      <w:r w:rsidRPr="00604CF2">
        <w:rPr>
          <w:color w:val="000000"/>
          <w:spacing w:val="-1"/>
          <w:sz w:val="28"/>
          <w:szCs w:val="28"/>
        </w:rPr>
        <w:t xml:space="preserve">к  постановлению </w:t>
      </w:r>
      <w:r>
        <w:rPr>
          <w:color w:val="000000"/>
          <w:spacing w:val="-1"/>
          <w:sz w:val="28"/>
          <w:szCs w:val="28"/>
        </w:rPr>
        <w:t>а</w:t>
      </w:r>
      <w:r w:rsidRPr="00604CF2">
        <w:rPr>
          <w:color w:val="000000"/>
          <w:spacing w:val="-1"/>
          <w:sz w:val="28"/>
          <w:szCs w:val="28"/>
        </w:rPr>
        <w:t>дминистрации</w:t>
      </w:r>
    </w:p>
    <w:p w14:paraId="655B641D" w14:textId="77777777" w:rsidR="007112D7" w:rsidRPr="00604CF2" w:rsidRDefault="007112D7" w:rsidP="007112D7">
      <w:pPr>
        <w:shd w:val="clear" w:color="auto" w:fill="FFFFFF"/>
        <w:jc w:val="right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Краснорогского </w:t>
      </w:r>
      <w:r w:rsidRPr="00604CF2">
        <w:rPr>
          <w:color w:val="000000"/>
          <w:spacing w:val="-1"/>
          <w:sz w:val="28"/>
          <w:szCs w:val="28"/>
        </w:rPr>
        <w:t>сельского</w:t>
      </w:r>
      <w:r>
        <w:rPr>
          <w:color w:val="000000"/>
          <w:spacing w:val="-1"/>
          <w:sz w:val="28"/>
          <w:szCs w:val="28"/>
        </w:rPr>
        <w:t xml:space="preserve"> поселения</w:t>
      </w:r>
      <w:r w:rsidRPr="00604CF2">
        <w:rPr>
          <w:color w:val="000000"/>
          <w:spacing w:val="-1"/>
          <w:sz w:val="28"/>
          <w:szCs w:val="28"/>
        </w:rPr>
        <w:t xml:space="preserve"> </w:t>
      </w:r>
    </w:p>
    <w:p w14:paraId="7E1C87B8" w14:textId="40A78CB5" w:rsidR="007112D7" w:rsidRPr="00604CF2" w:rsidRDefault="00A102D2" w:rsidP="007112D7">
      <w:pPr>
        <w:shd w:val="clear" w:color="auto" w:fill="FFFFFF"/>
        <w:jc w:val="right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30</w:t>
      </w:r>
      <w:r w:rsidR="007112D7">
        <w:rPr>
          <w:color w:val="000000"/>
          <w:spacing w:val="1"/>
          <w:sz w:val="28"/>
          <w:szCs w:val="28"/>
        </w:rPr>
        <w:t xml:space="preserve">.12.2025г № </w:t>
      </w:r>
      <w:r>
        <w:rPr>
          <w:color w:val="000000"/>
          <w:spacing w:val="1"/>
          <w:sz w:val="28"/>
          <w:szCs w:val="28"/>
        </w:rPr>
        <w:t>82-п</w:t>
      </w:r>
    </w:p>
    <w:p w14:paraId="7240CB9B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3ACFDE03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5384F7B9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2F205DDB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07BD78BF" w14:textId="77777777" w:rsidR="005D1606" w:rsidRPr="001F71E2" w:rsidRDefault="005D1606" w:rsidP="001F71E2">
      <w:pPr>
        <w:pStyle w:val="af1"/>
        <w:contextualSpacing/>
        <w:jc w:val="center"/>
        <w:outlineLvl w:val="0"/>
        <w:rPr>
          <w:sz w:val="28"/>
          <w:szCs w:val="28"/>
        </w:rPr>
      </w:pPr>
    </w:p>
    <w:p w14:paraId="0ACDF73B" w14:textId="77777777" w:rsidR="005D1606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>ПРОГРАММА</w:t>
      </w:r>
    </w:p>
    <w:p w14:paraId="1A923C9F" w14:textId="77777777" w:rsidR="0052339B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>ЭНЕРГОСБЕРЕЖЕНИЯ И ПОВЫШЕНИЯ</w:t>
      </w:r>
    </w:p>
    <w:p w14:paraId="772C5D5A" w14:textId="77777777" w:rsidR="0052339B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 xml:space="preserve"> ЭНЕРГЕТИЧЕСКОЙ ЭФФЕКТИВНОСТИ </w:t>
      </w:r>
    </w:p>
    <w:p w14:paraId="7C062B5F" w14:textId="3346A497" w:rsidR="005D1606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 xml:space="preserve">муниципального </w:t>
      </w:r>
      <w:r w:rsidR="0052339B" w:rsidRPr="001F71E2">
        <w:rPr>
          <w:caps/>
          <w:spacing w:val="10"/>
          <w:sz w:val="32"/>
          <w:szCs w:val="32"/>
        </w:rPr>
        <w:t>образова</w:t>
      </w:r>
      <w:r w:rsidRPr="001F71E2">
        <w:rPr>
          <w:caps/>
          <w:spacing w:val="10"/>
          <w:sz w:val="32"/>
          <w:szCs w:val="32"/>
        </w:rPr>
        <w:t xml:space="preserve">ния </w:t>
      </w:r>
      <w:r w:rsidR="00A90C08">
        <w:rPr>
          <w:caps/>
          <w:spacing w:val="10"/>
          <w:sz w:val="32"/>
          <w:szCs w:val="32"/>
        </w:rPr>
        <w:t>КРАСНОРОГСКОГО</w:t>
      </w:r>
      <w:r w:rsidR="009A4877" w:rsidRPr="001F71E2">
        <w:rPr>
          <w:caps/>
          <w:spacing w:val="10"/>
          <w:sz w:val="32"/>
          <w:szCs w:val="32"/>
        </w:rPr>
        <w:t xml:space="preserve"> СЕЛЬСКО</w:t>
      </w:r>
      <w:r w:rsidR="006967FC">
        <w:rPr>
          <w:caps/>
          <w:spacing w:val="10"/>
          <w:sz w:val="32"/>
          <w:szCs w:val="32"/>
        </w:rPr>
        <w:t>го</w:t>
      </w:r>
      <w:r w:rsidR="009A4877" w:rsidRPr="001F71E2">
        <w:rPr>
          <w:caps/>
          <w:spacing w:val="10"/>
          <w:sz w:val="32"/>
          <w:szCs w:val="32"/>
        </w:rPr>
        <w:t xml:space="preserve"> ПОСЕЛЕНИ</w:t>
      </w:r>
      <w:r w:rsidR="006967FC">
        <w:rPr>
          <w:caps/>
          <w:spacing w:val="10"/>
          <w:sz w:val="32"/>
          <w:szCs w:val="32"/>
        </w:rPr>
        <w:t>я</w:t>
      </w:r>
      <w:r w:rsidR="009A4877" w:rsidRPr="001F71E2">
        <w:rPr>
          <w:caps/>
          <w:spacing w:val="10"/>
          <w:sz w:val="32"/>
          <w:szCs w:val="32"/>
        </w:rPr>
        <w:t xml:space="preserve"> </w:t>
      </w:r>
      <w:r w:rsidR="00A90C08">
        <w:rPr>
          <w:caps/>
          <w:spacing w:val="10"/>
          <w:sz w:val="32"/>
          <w:szCs w:val="32"/>
        </w:rPr>
        <w:t>ПОЧЕПСКОГО</w:t>
      </w:r>
      <w:r w:rsidR="009A4877" w:rsidRPr="001F71E2">
        <w:rPr>
          <w:caps/>
          <w:spacing w:val="10"/>
          <w:sz w:val="32"/>
          <w:szCs w:val="32"/>
        </w:rPr>
        <w:t xml:space="preserve"> РАЙОНА </w:t>
      </w:r>
      <w:r w:rsidR="00A90C08">
        <w:rPr>
          <w:caps/>
          <w:spacing w:val="10"/>
          <w:sz w:val="32"/>
          <w:szCs w:val="32"/>
        </w:rPr>
        <w:t>Брянской</w:t>
      </w:r>
      <w:r w:rsidRPr="001F71E2">
        <w:rPr>
          <w:caps/>
          <w:spacing w:val="10"/>
          <w:sz w:val="32"/>
          <w:szCs w:val="32"/>
        </w:rPr>
        <w:t xml:space="preserve"> области</w:t>
      </w:r>
    </w:p>
    <w:p w14:paraId="13BAC816" w14:textId="77777777" w:rsidR="005D1606" w:rsidRPr="001F71E2" w:rsidRDefault="005D1606" w:rsidP="001F71E2">
      <w:pPr>
        <w:contextualSpacing/>
        <w:jc w:val="center"/>
        <w:rPr>
          <w:caps/>
          <w:spacing w:val="10"/>
          <w:sz w:val="32"/>
          <w:szCs w:val="32"/>
        </w:rPr>
      </w:pPr>
      <w:r w:rsidRPr="001F71E2">
        <w:rPr>
          <w:caps/>
          <w:spacing w:val="10"/>
          <w:sz w:val="32"/>
          <w:szCs w:val="32"/>
        </w:rPr>
        <w:t>НА 202</w:t>
      </w:r>
      <w:r w:rsidR="0062432C" w:rsidRPr="001F71E2">
        <w:rPr>
          <w:caps/>
          <w:spacing w:val="10"/>
          <w:sz w:val="32"/>
          <w:szCs w:val="32"/>
        </w:rPr>
        <w:t>4</w:t>
      </w:r>
      <w:r w:rsidRPr="001F71E2">
        <w:rPr>
          <w:caps/>
          <w:spacing w:val="10"/>
          <w:sz w:val="32"/>
          <w:szCs w:val="32"/>
        </w:rPr>
        <w:t>-202</w:t>
      </w:r>
      <w:r w:rsidR="0062432C" w:rsidRPr="001F71E2">
        <w:rPr>
          <w:caps/>
          <w:spacing w:val="10"/>
          <w:sz w:val="32"/>
          <w:szCs w:val="32"/>
        </w:rPr>
        <w:t>8</w:t>
      </w:r>
      <w:r w:rsidRPr="001F71E2">
        <w:rPr>
          <w:caps/>
          <w:spacing w:val="10"/>
          <w:sz w:val="32"/>
          <w:szCs w:val="32"/>
        </w:rPr>
        <w:t xml:space="preserve"> ГОДЫ</w:t>
      </w:r>
    </w:p>
    <w:p w14:paraId="7F9AAF1B" w14:textId="77777777" w:rsidR="00F94E18" w:rsidRPr="001F71E2" w:rsidRDefault="00F94E18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6C3CAB12" w14:textId="77777777" w:rsidR="00F94E18" w:rsidRPr="001F71E2" w:rsidRDefault="00F94E18" w:rsidP="001F71E2">
      <w:pPr>
        <w:pStyle w:val="3"/>
        <w:spacing w:line="240" w:lineRule="auto"/>
        <w:contextualSpacing/>
      </w:pPr>
    </w:p>
    <w:p w14:paraId="6E7BD2F0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1F5835B4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1610FF41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251D1152" w14:textId="77777777" w:rsidR="00395F8B" w:rsidRPr="001F71E2" w:rsidRDefault="00395F8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672E2CCF" w14:textId="77777777" w:rsidR="0062432C" w:rsidRPr="001F71E2" w:rsidRDefault="0062432C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7179FFFA" w14:textId="77777777" w:rsidR="0062432C" w:rsidRPr="001F71E2" w:rsidRDefault="0062432C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705E008B" w14:textId="77777777" w:rsidR="0062432C" w:rsidRPr="001F71E2" w:rsidRDefault="0062432C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6147D5E5" w14:textId="77777777" w:rsidR="0062432C" w:rsidRDefault="0062432C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211FAA68" w14:textId="77777777" w:rsidR="007112D7" w:rsidRDefault="007112D7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56D912E6" w14:textId="77777777" w:rsidR="007112D7" w:rsidRPr="001F71E2" w:rsidRDefault="007112D7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1BE5A6B5" w14:textId="77777777" w:rsidR="00395F8B" w:rsidRPr="001F71E2" w:rsidRDefault="00395F8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5439328A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3154A83B" w14:textId="77777777" w:rsidR="004E7ABB" w:rsidRPr="001F71E2" w:rsidRDefault="004E7ABB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3EBE5898" w14:textId="77777777" w:rsidR="004E7ABB" w:rsidRDefault="004E7ABB" w:rsidP="001F71E2">
      <w:pPr>
        <w:contextualSpacing/>
        <w:jc w:val="center"/>
        <w:rPr>
          <w:sz w:val="28"/>
          <w:szCs w:val="28"/>
        </w:rPr>
      </w:pPr>
    </w:p>
    <w:p w14:paraId="3824FAB0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7DB216DD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34240FD3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667FEF16" w14:textId="77777777" w:rsidR="00A90C08" w:rsidRDefault="00A90C08" w:rsidP="001F71E2">
      <w:pPr>
        <w:contextualSpacing/>
        <w:jc w:val="center"/>
        <w:rPr>
          <w:sz w:val="28"/>
          <w:szCs w:val="28"/>
        </w:rPr>
      </w:pPr>
    </w:p>
    <w:p w14:paraId="4903F892" w14:textId="77777777" w:rsidR="007112D7" w:rsidRDefault="007112D7" w:rsidP="001F71E2">
      <w:pPr>
        <w:contextualSpacing/>
        <w:jc w:val="center"/>
        <w:rPr>
          <w:sz w:val="28"/>
          <w:szCs w:val="28"/>
        </w:rPr>
      </w:pPr>
    </w:p>
    <w:p w14:paraId="65D04ECB" w14:textId="77777777" w:rsidR="00A90C08" w:rsidRPr="001F71E2" w:rsidRDefault="00A90C08" w:rsidP="001F71E2">
      <w:pPr>
        <w:contextualSpacing/>
        <w:jc w:val="center"/>
        <w:rPr>
          <w:caps/>
          <w:spacing w:val="10"/>
          <w:sz w:val="32"/>
          <w:szCs w:val="32"/>
        </w:rPr>
      </w:pPr>
    </w:p>
    <w:p w14:paraId="11DD184F" w14:textId="63DA4E8A" w:rsidR="005E722B" w:rsidRPr="001F71E2" w:rsidRDefault="004E7ABB" w:rsidP="00A90C08">
      <w:pPr>
        <w:contextualSpacing/>
        <w:jc w:val="center"/>
        <w:rPr>
          <w:sz w:val="28"/>
          <w:szCs w:val="28"/>
        </w:rPr>
      </w:pPr>
      <w:r w:rsidRPr="001F71E2">
        <w:rPr>
          <w:sz w:val="28"/>
          <w:szCs w:val="28"/>
        </w:rPr>
        <w:t>202</w:t>
      </w:r>
      <w:r w:rsidR="007112D7">
        <w:rPr>
          <w:sz w:val="28"/>
          <w:szCs w:val="28"/>
        </w:rPr>
        <w:t>5</w:t>
      </w:r>
      <w:r w:rsidRPr="001F71E2">
        <w:rPr>
          <w:sz w:val="28"/>
          <w:szCs w:val="28"/>
        </w:rPr>
        <w:t xml:space="preserve"> год</w:t>
      </w:r>
    </w:p>
    <w:p w14:paraId="69FA3D74" w14:textId="77777777" w:rsidR="00ED2487" w:rsidRPr="001F71E2" w:rsidRDefault="0062432C" w:rsidP="001F71E2">
      <w:pPr>
        <w:pStyle w:val="af1"/>
        <w:tabs>
          <w:tab w:val="left" w:pos="3011"/>
        </w:tabs>
        <w:contextualSpacing/>
        <w:jc w:val="left"/>
        <w:outlineLvl w:val="0"/>
      </w:pPr>
      <w:bookmarkStart w:id="1" w:name="_Toc417562931"/>
      <w:bookmarkEnd w:id="0"/>
      <w:r w:rsidRPr="001F71E2">
        <w:rPr>
          <w:sz w:val="28"/>
          <w:szCs w:val="28"/>
        </w:rPr>
        <w:tab/>
      </w:r>
    </w:p>
    <w:p w14:paraId="4014722B" w14:textId="77777777" w:rsidR="0024458C" w:rsidRPr="001F71E2" w:rsidRDefault="0024458C" w:rsidP="001F71E2">
      <w:pPr>
        <w:pStyle w:val="af1"/>
        <w:contextualSpacing/>
        <w:jc w:val="center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lastRenderedPageBreak/>
        <w:t>ПАСПОРТ</w:t>
      </w:r>
    </w:p>
    <w:bookmarkEnd w:id="1"/>
    <w:p w14:paraId="6B6CAC17" w14:textId="77777777" w:rsidR="008608BC" w:rsidRPr="001F71E2" w:rsidRDefault="0052339B" w:rsidP="001F71E2">
      <w:pPr>
        <w:pStyle w:val="af1"/>
        <w:contextualSpacing/>
        <w:jc w:val="center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t>Программы энергосбережения и повышения энергетической эффективности</w:t>
      </w:r>
    </w:p>
    <w:p w14:paraId="4312F1B4" w14:textId="2AE195CB" w:rsidR="00021C31" w:rsidRPr="001F71E2" w:rsidRDefault="00021C31" w:rsidP="001F71E2">
      <w:pPr>
        <w:pStyle w:val="af1"/>
        <w:contextualSpacing/>
        <w:jc w:val="center"/>
        <w:outlineLvl w:val="0"/>
        <w:rPr>
          <w:spacing w:val="-4"/>
          <w:sz w:val="28"/>
          <w:szCs w:val="28"/>
        </w:rPr>
      </w:pPr>
      <w:r w:rsidRPr="001F71E2">
        <w:rPr>
          <w:spacing w:val="-4"/>
          <w:sz w:val="28"/>
          <w:szCs w:val="28"/>
        </w:rPr>
        <w:t>м</w:t>
      </w:r>
      <w:r w:rsidR="00ED2487" w:rsidRPr="001F71E2">
        <w:rPr>
          <w:spacing w:val="-4"/>
          <w:sz w:val="28"/>
          <w:szCs w:val="28"/>
        </w:rPr>
        <w:t xml:space="preserve">униципального </w:t>
      </w:r>
      <w:r w:rsidR="00950F3A" w:rsidRPr="001F71E2">
        <w:rPr>
          <w:spacing w:val="-4"/>
          <w:sz w:val="28"/>
          <w:szCs w:val="28"/>
        </w:rPr>
        <w:t>образования</w:t>
      </w:r>
      <w:r w:rsidR="00ED2487" w:rsidRPr="001F71E2">
        <w:rPr>
          <w:spacing w:val="-4"/>
          <w:sz w:val="28"/>
          <w:szCs w:val="28"/>
        </w:rPr>
        <w:t xml:space="preserve"> </w:t>
      </w:r>
      <w:r w:rsidR="00A90C08">
        <w:rPr>
          <w:spacing w:val="-4"/>
          <w:sz w:val="28"/>
          <w:szCs w:val="28"/>
        </w:rPr>
        <w:t>Краснорогское</w:t>
      </w:r>
      <w:r w:rsidRPr="001F71E2">
        <w:rPr>
          <w:spacing w:val="-4"/>
          <w:sz w:val="28"/>
          <w:szCs w:val="28"/>
        </w:rPr>
        <w:t xml:space="preserve"> сельское поселение </w:t>
      </w:r>
    </w:p>
    <w:p w14:paraId="48CF7044" w14:textId="6E24682F" w:rsidR="00ED2487" w:rsidRPr="001F71E2" w:rsidRDefault="00A90C08" w:rsidP="001F71E2">
      <w:pPr>
        <w:pStyle w:val="af1"/>
        <w:contextualSpacing/>
        <w:jc w:val="center"/>
        <w:outlineLvl w:val="0"/>
        <w:rPr>
          <w:sz w:val="28"/>
          <w:szCs w:val="28"/>
        </w:rPr>
      </w:pPr>
      <w:r>
        <w:rPr>
          <w:spacing w:val="-4"/>
          <w:sz w:val="28"/>
          <w:szCs w:val="28"/>
        </w:rPr>
        <w:t>Почепского</w:t>
      </w:r>
      <w:r w:rsidR="00021C31" w:rsidRPr="001F71E2">
        <w:rPr>
          <w:spacing w:val="-4"/>
          <w:sz w:val="28"/>
          <w:szCs w:val="28"/>
        </w:rPr>
        <w:t xml:space="preserve"> района </w:t>
      </w:r>
      <w:r>
        <w:rPr>
          <w:spacing w:val="-4"/>
          <w:sz w:val="28"/>
          <w:szCs w:val="28"/>
        </w:rPr>
        <w:t>Брянской</w:t>
      </w:r>
      <w:r w:rsidR="00ED2487" w:rsidRPr="001F71E2">
        <w:rPr>
          <w:spacing w:val="-4"/>
          <w:sz w:val="28"/>
          <w:szCs w:val="28"/>
        </w:rPr>
        <w:t xml:space="preserve"> области</w:t>
      </w:r>
    </w:p>
    <w:p w14:paraId="5912AD6E" w14:textId="77777777" w:rsidR="006E5CBC" w:rsidRPr="001F71E2" w:rsidRDefault="008608BC" w:rsidP="001F71E2">
      <w:pPr>
        <w:pStyle w:val="af1"/>
        <w:contextualSpacing/>
        <w:jc w:val="center"/>
        <w:outlineLvl w:val="0"/>
        <w:rPr>
          <w:sz w:val="28"/>
          <w:szCs w:val="28"/>
        </w:rPr>
      </w:pPr>
      <w:r w:rsidRPr="001F71E2">
        <w:rPr>
          <w:sz w:val="28"/>
          <w:szCs w:val="28"/>
        </w:rPr>
        <w:t xml:space="preserve">на </w:t>
      </w:r>
      <w:r w:rsidR="00320B53" w:rsidRPr="001F71E2">
        <w:rPr>
          <w:sz w:val="28"/>
          <w:szCs w:val="28"/>
        </w:rPr>
        <w:t>20</w:t>
      </w:r>
      <w:r w:rsidR="0029490D" w:rsidRPr="001F71E2">
        <w:rPr>
          <w:sz w:val="28"/>
          <w:szCs w:val="28"/>
        </w:rPr>
        <w:t>2</w:t>
      </w:r>
      <w:r w:rsidR="0062432C" w:rsidRPr="001F71E2">
        <w:rPr>
          <w:sz w:val="28"/>
          <w:szCs w:val="28"/>
        </w:rPr>
        <w:t>4</w:t>
      </w:r>
      <w:r w:rsidR="00320B53" w:rsidRPr="001F71E2">
        <w:rPr>
          <w:sz w:val="28"/>
          <w:szCs w:val="28"/>
        </w:rPr>
        <w:t>-202</w:t>
      </w:r>
      <w:r w:rsidR="0062432C" w:rsidRPr="001F71E2">
        <w:rPr>
          <w:sz w:val="28"/>
          <w:szCs w:val="28"/>
        </w:rPr>
        <w:t>8</w:t>
      </w:r>
      <w:r w:rsidR="008A18C6" w:rsidRPr="001F71E2">
        <w:rPr>
          <w:sz w:val="28"/>
          <w:szCs w:val="28"/>
        </w:rPr>
        <w:t xml:space="preserve"> г</w:t>
      </w:r>
      <w:r w:rsidR="00203D9B" w:rsidRPr="001F71E2">
        <w:rPr>
          <w:sz w:val="28"/>
          <w:szCs w:val="28"/>
        </w:rPr>
        <w:t>оды</w:t>
      </w:r>
    </w:p>
    <w:tbl>
      <w:tblPr>
        <w:tblW w:w="9495" w:type="dxa"/>
        <w:tblCellSpacing w:w="0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375"/>
      </w:tblGrid>
      <w:tr w:rsidR="001F71E2" w:rsidRPr="001F71E2" w14:paraId="38ADA4D5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42ECD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Ответственный исполнитель муниципальной программы                               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44026" w14:textId="14430FD9" w:rsidR="0062432C" w:rsidRPr="001F71E2" w:rsidRDefault="0062432C" w:rsidP="007B0F78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Администрация </w:t>
            </w:r>
            <w:r w:rsidR="007B0F78">
              <w:rPr>
                <w:sz w:val="28"/>
                <w:szCs w:val="28"/>
              </w:rPr>
              <w:t>Краснорогского</w:t>
            </w:r>
            <w:r w:rsidRPr="001F71E2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1F71E2" w:rsidRPr="001F71E2" w14:paraId="213FD4DE" w14:textId="77777777" w:rsidTr="0062432C">
        <w:trPr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94D9A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Наименование подпрограмм *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2FF10" w14:textId="77777777" w:rsidR="0062432C" w:rsidRPr="001F71E2" w:rsidRDefault="006967F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О</w:t>
            </w:r>
            <w:r w:rsidR="0062432C" w:rsidRPr="001F71E2">
              <w:rPr>
                <w:sz w:val="28"/>
                <w:szCs w:val="28"/>
              </w:rPr>
              <w:t>тсутствуют</w:t>
            </w:r>
          </w:p>
        </w:tc>
      </w:tr>
      <w:tr w:rsidR="001F71E2" w:rsidRPr="001F71E2" w14:paraId="2A4A7B8E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60A23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Программно-целевые инструменты муниципальной программы           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FB11D" w14:textId="77777777" w:rsidR="0062432C" w:rsidRPr="001F71E2" w:rsidRDefault="006967F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О</w:t>
            </w:r>
            <w:r w:rsidR="0062432C" w:rsidRPr="001F71E2">
              <w:rPr>
                <w:sz w:val="28"/>
                <w:szCs w:val="28"/>
              </w:rPr>
              <w:t>тсутствуют</w:t>
            </w:r>
          </w:p>
        </w:tc>
      </w:tr>
      <w:tr w:rsidR="001F71E2" w:rsidRPr="001F71E2" w14:paraId="3110BE23" w14:textId="77777777" w:rsidTr="0062432C">
        <w:trPr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2BE25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Цели муниципальной программы      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556D2" w14:textId="3E96247F" w:rsidR="0062432C" w:rsidRPr="001F71E2" w:rsidRDefault="0062432C" w:rsidP="007B0F78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Реализация мер, направленных на стимулирование энергосбережения  и повышение энергетической эффективности деятельности, связанной с использованием энергетических ресурсов в </w:t>
            </w:r>
            <w:r w:rsidR="007B0F78">
              <w:rPr>
                <w:sz w:val="28"/>
                <w:szCs w:val="28"/>
              </w:rPr>
              <w:t>Краснорогском</w:t>
            </w:r>
            <w:r w:rsidRPr="001F71E2">
              <w:rPr>
                <w:sz w:val="28"/>
                <w:szCs w:val="28"/>
              </w:rPr>
              <w:t xml:space="preserve"> сельском поселении </w:t>
            </w:r>
          </w:p>
        </w:tc>
      </w:tr>
      <w:tr w:rsidR="001F71E2" w:rsidRPr="001F71E2" w14:paraId="58F68DFF" w14:textId="77777777" w:rsidTr="0062432C">
        <w:trPr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B0454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Задачи муниципальной  программы    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1EC86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повышение эффективности потребления энергии;</w:t>
            </w:r>
          </w:p>
          <w:p w14:paraId="6A9B9AA2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сокращение расхода бюджетных средств на оплату за энергоресурсы, в том числе за счет сокращения потерь тепловой и электрической энергии;</w:t>
            </w:r>
          </w:p>
          <w:p w14:paraId="6E881D67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обеспечение учета всего объема потребляемых энергетических ресурсов;</w:t>
            </w:r>
          </w:p>
          <w:p w14:paraId="76DCEF7A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обеспечение мониторинга потребления энергетических ресурсов и их эффективного использования;</w:t>
            </w:r>
          </w:p>
          <w:p w14:paraId="14DC0D4A" w14:textId="77777777" w:rsidR="0062432C" w:rsidRPr="001F71E2" w:rsidRDefault="0062432C" w:rsidP="001F71E2">
            <w:pPr>
              <w:ind w:left="67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</w:t>
            </w:r>
            <w:r w:rsidRPr="001F71E2">
              <w:rPr>
                <w:sz w:val="14"/>
                <w:szCs w:val="14"/>
              </w:rPr>
              <w:t>    </w:t>
            </w:r>
            <w:r w:rsidRPr="001F71E2">
              <w:rPr>
                <w:sz w:val="28"/>
                <w:szCs w:val="28"/>
              </w:rPr>
              <w:t>повышение эффективности пропаганды энергосбережения.</w:t>
            </w:r>
          </w:p>
        </w:tc>
      </w:tr>
      <w:tr w:rsidR="001F71E2" w:rsidRPr="001F71E2" w14:paraId="12C62931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25FBC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Целевые показатели эффективности реализации муниципальной программы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F5896" w14:textId="6152F906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Обеспечение повышения </w:t>
            </w:r>
            <w:r w:rsidR="006A6179" w:rsidRPr="001F71E2">
              <w:rPr>
                <w:sz w:val="28"/>
                <w:szCs w:val="28"/>
              </w:rPr>
              <w:t>уровня энергосбережения</w:t>
            </w:r>
            <w:r w:rsidRPr="001F71E2">
              <w:rPr>
                <w:sz w:val="28"/>
                <w:szCs w:val="28"/>
              </w:rPr>
              <w:t>, повышение энергетической эффективности</w:t>
            </w:r>
          </w:p>
        </w:tc>
      </w:tr>
      <w:tr w:rsidR="001F71E2" w:rsidRPr="001F71E2" w14:paraId="326C78BA" w14:textId="77777777" w:rsidTr="0062432C">
        <w:trPr>
          <w:trHeight w:val="765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70734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14:paraId="0F4C3DE5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F3229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2024-2028 годы</w:t>
            </w:r>
          </w:p>
          <w:p w14:paraId="45644309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Этапов реализации программы нет</w:t>
            </w:r>
          </w:p>
        </w:tc>
      </w:tr>
      <w:tr w:rsidR="001F71E2" w:rsidRPr="001F71E2" w14:paraId="03BBD5B0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043DA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7B23A" w14:textId="4A096314" w:rsidR="0062432C" w:rsidRPr="006967FC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Общий объем </w:t>
            </w:r>
            <w:r w:rsidRPr="006967FC">
              <w:rPr>
                <w:sz w:val="28"/>
                <w:szCs w:val="28"/>
              </w:rPr>
              <w:t>финансовых ресурсов, необходимых для реал</w:t>
            </w:r>
            <w:r w:rsidR="002644FA" w:rsidRPr="006967FC">
              <w:rPr>
                <w:sz w:val="28"/>
                <w:szCs w:val="28"/>
              </w:rPr>
              <w:t>изации Программы, за период 2024-2028</w:t>
            </w:r>
            <w:r w:rsidRPr="006967FC">
              <w:rPr>
                <w:sz w:val="28"/>
                <w:szCs w:val="28"/>
              </w:rPr>
              <w:t xml:space="preserve"> гг. составит </w:t>
            </w:r>
            <w:r w:rsidR="00FF29D9">
              <w:rPr>
                <w:sz w:val="28"/>
                <w:szCs w:val="28"/>
              </w:rPr>
              <w:t>7</w:t>
            </w:r>
            <w:r w:rsidR="00AD502B">
              <w:rPr>
                <w:sz w:val="28"/>
                <w:szCs w:val="28"/>
              </w:rPr>
              <w:t>4,8</w:t>
            </w:r>
            <w:r w:rsidRPr="006967FC">
              <w:rPr>
                <w:sz w:val="28"/>
                <w:szCs w:val="28"/>
              </w:rPr>
              <w:t xml:space="preserve"> тыс. руб.</w:t>
            </w:r>
            <w:r w:rsidR="006967FC">
              <w:rPr>
                <w:sz w:val="28"/>
                <w:szCs w:val="28"/>
              </w:rPr>
              <w:t>,</w:t>
            </w:r>
            <w:r w:rsidR="006967FC" w:rsidRPr="006967FC">
              <w:rPr>
                <w:sz w:val="28"/>
                <w:szCs w:val="28"/>
              </w:rPr>
              <w:t xml:space="preserve"> </w:t>
            </w:r>
            <w:r w:rsidRPr="006967FC">
              <w:rPr>
                <w:sz w:val="28"/>
                <w:szCs w:val="28"/>
              </w:rPr>
              <w:t>в том числе:</w:t>
            </w:r>
          </w:p>
          <w:p w14:paraId="461D1F1B" w14:textId="37EA0D16" w:rsidR="0062432C" w:rsidRPr="006967FC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6967FC">
              <w:rPr>
                <w:sz w:val="28"/>
                <w:szCs w:val="28"/>
              </w:rPr>
              <w:t xml:space="preserve">средства местного </w:t>
            </w:r>
            <w:r w:rsidR="006A6179" w:rsidRPr="006967FC">
              <w:rPr>
                <w:sz w:val="28"/>
                <w:szCs w:val="28"/>
              </w:rPr>
              <w:t xml:space="preserve">бюджета </w:t>
            </w:r>
            <w:r w:rsidR="00FF29D9">
              <w:rPr>
                <w:sz w:val="28"/>
                <w:szCs w:val="28"/>
              </w:rPr>
              <w:t>7</w:t>
            </w:r>
            <w:r w:rsidR="00AD502B">
              <w:rPr>
                <w:sz w:val="28"/>
                <w:szCs w:val="28"/>
              </w:rPr>
              <w:t>4,8</w:t>
            </w:r>
            <w:r w:rsidRPr="006967FC">
              <w:rPr>
                <w:sz w:val="28"/>
                <w:szCs w:val="28"/>
              </w:rPr>
              <w:t xml:space="preserve"> тыс. руб.</w:t>
            </w:r>
          </w:p>
          <w:p w14:paraId="663F25F3" w14:textId="77777777" w:rsidR="0062432C" w:rsidRPr="006967FC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6967FC">
              <w:rPr>
                <w:sz w:val="28"/>
                <w:szCs w:val="28"/>
              </w:rPr>
              <w:lastRenderedPageBreak/>
              <w:t>в том числе по годам:</w:t>
            </w:r>
          </w:p>
          <w:p w14:paraId="1F9FBEA2" w14:textId="62608002" w:rsidR="0062432C" w:rsidRPr="00986C6D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986C6D">
              <w:rPr>
                <w:sz w:val="28"/>
                <w:szCs w:val="28"/>
              </w:rPr>
              <w:t>2024</w:t>
            </w:r>
            <w:r w:rsidR="006967FC" w:rsidRPr="00986C6D">
              <w:rPr>
                <w:sz w:val="28"/>
                <w:szCs w:val="28"/>
              </w:rPr>
              <w:t>г</w:t>
            </w:r>
            <w:r w:rsidRPr="00986C6D">
              <w:rPr>
                <w:sz w:val="28"/>
                <w:szCs w:val="28"/>
              </w:rPr>
              <w:t xml:space="preserve">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4E612125" w14:textId="5C8E9D9F" w:rsidR="0062432C" w:rsidRPr="00986C6D" w:rsidRDefault="0062432C" w:rsidP="001F71E2">
            <w:pPr>
              <w:spacing w:before="105" w:after="105"/>
              <w:contextualSpacing/>
              <w:rPr>
                <w:sz w:val="28"/>
                <w:szCs w:val="28"/>
              </w:rPr>
            </w:pPr>
            <w:r w:rsidRPr="00986C6D">
              <w:rPr>
                <w:sz w:val="28"/>
                <w:szCs w:val="28"/>
              </w:rPr>
              <w:t>2025</w:t>
            </w:r>
            <w:r w:rsidR="006967FC" w:rsidRPr="00986C6D">
              <w:rPr>
                <w:sz w:val="28"/>
                <w:szCs w:val="28"/>
              </w:rPr>
              <w:t xml:space="preserve">г – </w:t>
            </w:r>
            <w:r w:rsidR="00FF29D9" w:rsidRPr="00986C6D">
              <w:rPr>
                <w:sz w:val="28"/>
                <w:szCs w:val="28"/>
              </w:rPr>
              <w:t>1</w:t>
            </w:r>
            <w:r w:rsidR="00AD502B">
              <w:rPr>
                <w:sz w:val="28"/>
                <w:szCs w:val="28"/>
              </w:rPr>
              <w:t>4,8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7F416F8A" w14:textId="4E3FB0C8" w:rsidR="006967FC" w:rsidRPr="00986C6D" w:rsidRDefault="006967FC" w:rsidP="006967FC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986C6D">
              <w:rPr>
                <w:sz w:val="28"/>
                <w:szCs w:val="28"/>
              </w:rPr>
              <w:t xml:space="preserve">2026г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0C60FEF1" w14:textId="34338657" w:rsidR="006967FC" w:rsidRPr="00986C6D" w:rsidRDefault="006967FC" w:rsidP="006967FC">
            <w:pPr>
              <w:spacing w:before="105" w:after="105"/>
              <w:contextualSpacing/>
              <w:rPr>
                <w:sz w:val="28"/>
                <w:szCs w:val="28"/>
              </w:rPr>
            </w:pPr>
            <w:r w:rsidRPr="00986C6D">
              <w:rPr>
                <w:sz w:val="28"/>
                <w:szCs w:val="28"/>
              </w:rPr>
              <w:t xml:space="preserve">2027г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00211622" w14:textId="6A29FAF8" w:rsidR="006967FC" w:rsidRPr="006967FC" w:rsidRDefault="006967FC" w:rsidP="006967FC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986C6D">
              <w:rPr>
                <w:sz w:val="28"/>
                <w:szCs w:val="28"/>
              </w:rPr>
              <w:t xml:space="preserve">2028г – </w:t>
            </w:r>
            <w:r w:rsidR="00FF29D9" w:rsidRPr="00986C6D">
              <w:rPr>
                <w:sz w:val="28"/>
                <w:szCs w:val="28"/>
              </w:rPr>
              <w:t>15,0</w:t>
            </w:r>
            <w:r w:rsidRPr="00986C6D">
              <w:rPr>
                <w:sz w:val="28"/>
                <w:szCs w:val="28"/>
              </w:rPr>
              <w:t xml:space="preserve"> тыс. руб.</w:t>
            </w:r>
          </w:p>
          <w:p w14:paraId="105ABAC5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6967FC">
              <w:rPr>
                <w:sz w:val="28"/>
                <w:szCs w:val="28"/>
              </w:rPr>
              <w:t>Объемы финансирования Программы за счет средств местного и областного бюджетов</w:t>
            </w:r>
            <w:r w:rsidRPr="001F71E2">
              <w:rPr>
                <w:sz w:val="28"/>
                <w:szCs w:val="28"/>
              </w:rPr>
              <w:t xml:space="preserve"> ежегодно будут уточняться исходя из возможностей бюджетов на соответствующий финансовый год.</w:t>
            </w:r>
          </w:p>
        </w:tc>
      </w:tr>
      <w:tr w:rsidR="001F71E2" w:rsidRPr="001F71E2" w14:paraId="6B1C1829" w14:textId="77777777" w:rsidTr="0062432C">
        <w:trPr>
          <w:trHeight w:val="400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172AC" w14:textId="77777777" w:rsidR="0062432C" w:rsidRPr="001F71E2" w:rsidRDefault="0062432C" w:rsidP="001F71E2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               </w:t>
            </w:r>
          </w:p>
        </w:tc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90330" w14:textId="03B353F6" w:rsidR="0062432C" w:rsidRPr="001F71E2" w:rsidRDefault="0062432C" w:rsidP="007B0F78">
            <w:pPr>
              <w:spacing w:before="105" w:after="105"/>
              <w:contextualSpacing/>
              <w:rPr>
                <w:sz w:val="18"/>
                <w:szCs w:val="18"/>
              </w:rPr>
            </w:pPr>
            <w:r w:rsidRPr="001F71E2">
              <w:rPr>
                <w:sz w:val="28"/>
                <w:szCs w:val="28"/>
              </w:rPr>
              <w:t xml:space="preserve">Снижение объёма потребления </w:t>
            </w:r>
            <w:r w:rsidR="006A6179" w:rsidRPr="001F71E2">
              <w:rPr>
                <w:sz w:val="28"/>
                <w:szCs w:val="28"/>
              </w:rPr>
              <w:t>энергоресурсов в</w:t>
            </w:r>
            <w:r w:rsidRPr="001F71E2">
              <w:rPr>
                <w:sz w:val="28"/>
                <w:szCs w:val="28"/>
              </w:rPr>
              <w:t xml:space="preserve"> администрации </w:t>
            </w:r>
            <w:r w:rsidR="007B0F78">
              <w:rPr>
                <w:sz w:val="28"/>
                <w:szCs w:val="28"/>
              </w:rPr>
              <w:t>Краснорогского</w:t>
            </w:r>
            <w:r w:rsidRPr="001F71E2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2FD7C0ED" w14:textId="77777777" w:rsidR="005321CF" w:rsidRPr="001F71E2" w:rsidRDefault="005321CF" w:rsidP="001F71E2">
      <w:pPr>
        <w:contextualSpacing/>
        <w:jc w:val="both"/>
        <w:rPr>
          <w:iCs/>
        </w:rPr>
      </w:pPr>
    </w:p>
    <w:p w14:paraId="03110A76" w14:textId="77777777" w:rsidR="001F71E2" w:rsidRDefault="001F71E2" w:rsidP="001F71E2">
      <w:pPr>
        <w:pStyle w:val="af2"/>
        <w:spacing w:before="0" w:beforeAutospacing="0" w:after="0" w:afterAutospacing="0"/>
        <w:ind w:firstLine="708"/>
        <w:contextualSpacing/>
        <w:jc w:val="center"/>
        <w:rPr>
          <w:b/>
        </w:rPr>
      </w:pPr>
    </w:p>
    <w:p w14:paraId="3FCAF37C" w14:textId="77777777" w:rsidR="001F71E2" w:rsidRPr="006967FC" w:rsidRDefault="001F71E2" w:rsidP="001F71E2">
      <w:pPr>
        <w:pStyle w:val="af2"/>
        <w:spacing w:before="0" w:beforeAutospacing="0" w:after="0" w:afterAutospacing="0"/>
        <w:ind w:firstLine="708"/>
        <w:contextualSpacing/>
        <w:jc w:val="center"/>
        <w:rPr>
          <w:b/>
          <w:sz w:val="28"/>
          <w:szCs w:val="28"/>
        </w:rPr>
      </w:pPr>
    </w:p>
    <w:p w14:paraId="67EBB2BD" w14:textId="77777777" w:rsidR="002644FA" w:rsidRPr="006967FC" w:rsidRDefault="002644FA" w:rsidP="001F71E2">
      <w:pPr>
        <w:pStyle w:val="af2"/>
        <w:spacing w:before="0" w:beforeAutospacing="0" w:after="0" w:afterAutospacing="0"/>
        <w:ind w:firstLine="708"/>
        <w:contextualSpacing/>
        <w:jc w:val="center"/>
        <w:rPr>
          <w:b/>
          <w:sz w:val="28"/>
          <w:szCs w:val="28"/>
        </w:rPr>
      </w:pPr>
      <w:r w:rsidRPr="006967FC">
        <w:rPr>
          <w:b/>
          <w:sz w:val="28"/>
          <w:szCs w:val="28"/>
        </w:rPr>
        <w:t>Общие положения</w:t>
      </w:r>
    </w:p>
    <w:p w14:paraId="5834F392" w14:textId="77777777" w:rsidR="002644FA" w:rsidRPr="006967FC" w:rsidRDefault="002644FA" w:rsidP="001F71E2">
      <w:pPr>
        <w:pStyle w:val="af2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14:paraId="02710BFF" w14:textId="467D6B69" w:rsidR="002644FA" w:rsidRPr="006967FC" w:rsidRDefault="002644FA" w:rsidP="001F71E2">
      <w:pPr>
        <w:pStyle w:val="af2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Программа разработана в соответствии с нормативными актами Российской Федерации, </w:t>
      </w:r>
      <w:r w:rsidR="007B0F78">
        <w:rPr>
          <w:sz w:val="28"/>
          <w:szCs w:val="28"/>
        </w:rPr>
        <w:t>Брянской</w:t>
      </w:r>
      <w:r w:rsidRPr="006967FC">
        <w:rPr>
          <w:sz w:val="28"/>
          <w:szCs w:val="28"/>
        </w:rPr>
        <w:t xml:space="preserve"> области и муниципальными нормативными актами: </w:t>
      </w:r>
    </w:p>
    <w:p w14:paraId="45E5F4F3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21F2FAC7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018B6F60" w14:textId="77777777" w:rsidR="002644FA" w:rsidRPr="006967FC" w:rsidRDefault="002644FA" w:rsidP="001F71E2">
      <w:pPr>
        <w:shd w:val="clear" w:color="auto" w:fill="FFFFFF"/>
        <w:contextualSpacing/>
        <w:jc w:val="both"/>
        <w:rPr>
          <w:bCs/>
          <w:spacing w:val="3"/>
          <w:sz w:val="28"/>
          <w:szCs w:val="28"/>
        </w:rPr>
      </w:pPr>
      <w:r w:rsidRPr="006967FC">
        <w:rPr>
          <w:sz w:val="28"/>
          <w:szCs w:val="28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5D3C6980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71A8331B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14:paraId="5CBD95C8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702806F9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4AA07F2F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0A3C0A51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14:paraId="3C64698B" w14:textId="77777777" w:rsidR="002644FA" w:rsidRPr="006967FC" w:rsidRDefault="002644FA" w:rsidP="001F71E2">
      <w:pPr>
        <w:shd w:val="clear" w:color="auto" w:fill="FFFFFF"/>
        <w:contextualSpacing/>
        <w:jc w:val="both"/>
        <w:rPr>
          <w:sz w:val="28"/>
          <w:szCs w:val="28"/>
        </w:rPr>
      </w:pPr>
    </w:p>
    <w:p w14:paraId="7331C219" w14:textId="77777777" w:rsidR="002644FA" w:rsidRPr="006967FC" w:rsidRDefault="002644FA" w:rsidP="007B0F78">
      <w:pPr>
        <w:contextualSpacing/>
        <w:jc w:val="both"/>
        <w:rPr>
          <w:sz w:val="28"/>
          <w:szCs w:val="28"/>
        </w:rPr>
      </w:pPr>
      <w:r w:rsidRPr="006967FC">
        <w:rPr>
          <w:sz w:val="28"/>
          <w:szCs w:val="28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14:paraId="56F039A8" w14:textId="77777777" w:rsidR="002644FA" w:rsidRPr="001F71E2" w:rsidRDefault="002644FA" w:rsidP="001F71E2">
      <w:pPr>
        <w:contextualSpacing/>
        <w:rPr>
          <w:sz w:val="28"/>
          <w:szCs w:val="28"/>
        </w:rPr>
      </w:pPr>
    </w:p>
    <w:p w14:paraId="58E0D68B" w14:textId="6F20D35D" w:rsidR="00E57318" w:rsidRPr="001F71E2" w:rsidRDefault="0006625F" w:rsidP="001F71E2">
      <w:pPr>
        <w:contextualSpacing/>
        <w:jc w:val="both"/>
        <w:rPr>
          <w:b/>
          <w:sz w:val="28"/>
          <w:szCs w:val="28"/>
        </w:rPr>
      </w:pPr>
      <w:r w:rsidRPr="001F71E2">
        <w:rPr>
          <w:b/>
          <w:sz w:val="28"/>
          <w:szCs w:val="28"/>
          <w:shd w:val="clear" w:color="auto" w:fill="FFFFFF"/>
        </w:rPr>
        <w:t>1.</w:t>
      </w:r>
      <w:r w:rsidR="001F71E2" w:rsidRPr="001F71E2">
        <w:rPr>
          <w:b/>
          <w:sz w:val="28"/>
          <w:szCs w:val="28"/>
          <w:shd w:val="clear" w:color="auto" w:fill="FFFFFF"/>
        </w:rPr>
        <w:t xml:space="preserve">АНАЛИЗ ТЕНДЕНЦИЙ И ПРОБЛЕМ В СФЕРЕ ЭНЕРГОСБЕРЕЖЕНИЯ И ПОВЫШЕНИЯ ЭНЕРГЕТИЧЕСКОЙ ЭФФЕКТИВНОСТИ НА ТЕРРИТОРИИ </w:t>
      </w:r>
      <w:r w:rsidR="007B0F78">
        <w:rPr>
          <w:b/>
          <w:sz w:val="28"/>
          <w:szCs w:val="28"/>
          <w:shd w:val="clear" w:color="auto" w:fill="FFFFFF"/>
        </w:rPr>
        <w:t>КРАСНОРОГСКОГО</w:t>
      </w:r>
      <w:r w:rsidR="001F71E2" w:rsidRPr="001F71E2">
        <w:rPr>
          <w:b/>
          <w:sz w:val="28"/>
          <w:szCs w:val="28"/>
          <w:shd w:val="clear" w:color="auto" w:fill="FFFFFF"/>
        </w:rPr>
        <w:t xml:space="preserve"> СЕЛЬСКОГО ПОСЕЛЕНИЯ</w:t>
      </w:r>
    </w:p>
    <w:p w14:paraId="44937DA5" w14:textId="77777777" w:rsidR="00E57318" w:rsidRPr="001F71E2" w:rsidRDefault="00E57318" w:rsidP="001F71E2">
      <w:pPr>
        <w:tabs>
          <w:tab w:val="left" w:pos="2850"/>
        </w:tabs>
        <w:ind w:left="360"/>
        <w:contextualSpacing/>
        <w:jc w:val="both"/>
        <w:rPr>
          <w:b/>
          <w:sz w:val="28"/>
          <w:szCs w:val="28"/>
        </w:rPr>
      </w:pPr>
      <w:r w:rsidRPr="001F71E2">
        <w:rPr>
          <w:b/>
          <w:sz w:val="28"/>
          <w:szCs w:val="28"/>
        </w:rPr>
        <w:tab/>
      </w:r>
    </w:p>
    <w:p w14:paraId="6947F30A" w14:textId="77777777" w:rsidR="00E57318" w:rsidRPr="001F71E2" w:rsidRDefault="00E57318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 xml:space="preserve">В условиях увеличения тарифов и цен на энергоносители их расточительное и неэффективное использование недопустимо. Повышение эффективности использования ТЭР позволит добиться существенной экономии </w:t>
      </w:r>
      <w:r w:rsidR="001F71E2" w:rsidRPr="001F71E2">
        <w:rPr>
          <w:sz w:val="28"/>
          <w:szCs w:val="28"/>
        </w:rPr>
        <w:t>финансовых ресурсов</w:t>
      </w:r>
      <w:r w:rsidRPr="001F71E2">
        <w:rPr>
          <w:sz w:val="28"/>
          <w:szCs w:val="28"/>
        </w:rPr>
        <w:t>.</w:t>
      </w:r>
    </w:p>
    <w:p w14:paraId="0843A725" w14:textId="77777777" w:rsidR="00E57318" w:rsidRPr="001F71E2" w:rsidRDefault="00E57318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Программа энергосбережения должна обеспечить снижение потребления энергоносителей за счет внедрения мероприятий, и соответственно, переход на экономичное и рациональное расходование ТЭР при полном удовлетворении количественных и качественных потребностей.</w:t>
      </w:r>
    </w:p>
    <w:p w14:paraId="266FE81F" w14:textId="1F28A7ED" w:rsidR="00E57318" w:rsidRPr="001F71E2" w:rsidRDefault="00E57318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 xml:space="preserve">К объектам энергосбережения муниципального образования </w:t>
      </w:r>
      <w:r w:rsidR="00BC3D3A">
        <w:rPr>
          <w:sz w:val="28"/>
          <w:szCs w:val="28"/>
          <w:shd w:val="clear" w:color="auto" w:fill="FFFFFF"/>
        </w:rPr>
        <w:t>Краснорогское</w:t>
      </w:r>
      <w:r w:rsidRPr="001F71E2">
        <w:rPr>
          <w:sz w:val="28"/>
          <w:szCs w:val="28"/>
        </w:rPr>
        <w:t xml:space="preserve"> сельское поселение относятся здание администрации и уличное освещение.</w:t>
      </w:r>
    </w:p>
    <w:p w14:paraId="6A20C802" w14:textId="10F1118E" w:rsidR="00E57318" w:rsidRPr="001F71E2" w:rsidRDefault="00E57318" w:rsidP="00986C6D">
      <w:pPr>
        <w:shd w:val="clear" w:color="auto" w:fill="FFFFFF"/>
        <w:tabs>
          <w:tab w:val="left" w:pos="6171"/>
        </w:tabs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Описание объектов энергопотребления:</w:t>
      </w:r>
    </w:p>
    <w:p w14:paraId="06A5E054" w14:textId="75901181" w:rsidR="00E57318" w:rsidRDefault="00E57318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 </w:t>
      </w:r>
      <w:r w:rsidR="007B0F78">
        <w:rPr>
          <w:sz w:val="28"/>
          <w:szCs w:val="28"/>
        </w:rPr>
        <w:t>- администрация расположена в здании СДК п. Озаренный по адресу: Брянская область, Почепский район, п. Озаренный, ул. Школьная, д. 29</w:t>
      </w:r>
    </w:p>
    <w:p w14:paraId="249BA3B3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01E3D1D0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1BF4CC7E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1955AC89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06C8B513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5CD7614F" w14:textId="77777777" w:rsidR="001F71E2" w:rsidRDefault="001F71E2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</w:p>
    <w:p w14:paraId="4DBCF182" w14:textId="77777777" w:rsidR="006967FC" w:rsidRDefault="006967FC" w:rsidP="001F71E2">
      <w:pPr>
        <w:shd w:val="clear" w:color="auto" w:fill="FFFFFF"/>
        <w:spacing w:before="105" w:after="105"/>
        <w:ind w:right="282"/>
        <w:contextualSpacing/>
        <w:jc w:val="center"/>
        <w:rPr>
          <w:b/>
          <w:bCs/>
          <w:sz w:val="28"/>
          <w:szCs w:val="28"/>
        </w:rPr>
      </w:pPr>
    </w:p>
    <w:p w14:paraId="220A5FEE" w14:textId="32FC7E3F" w:rsidR="003566AA" w:rsidRDefault="003566AA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b/>
          <w:bCs/>
          <w:sz w:val="28"/>
          <w:szCs w:val="28"/>
        </w:rPr>
      </w:pPr>
    </w:p>
    <w:p w14:paraId="1B83FE72" w14:textId="77777777" w:rsidR="007B0F78" w:rsidRDefault="007B0F78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2904C44F" w14:textId="77777777" w:rsidR="00AD502B" w:rsidRDefault="00AD502B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36EBD0D5" w14:textId="77777777" w:rsidR="00AD502B" w:rsidRDefault="00AD502B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0FB755D2" w14:textId="77777777" w:rsidR="00AD502B" w:rsidRDefault="00AD502B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076415FC" w14:textId="77777777" w:rsidR="00AD502B" w:rsidRDefault="00AD502B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25AC1CF8" w14:textId="77777777" w:rsidR="00AD502B" w:rsidRDefault="00AD502B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56E02751" w14:textId="77777777" w:rsidR="00AD502B" w:rsidRDefault="00AD502B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7051245E" w14:textId="77777777" w:rsidR="00AD502B" w:rsidRDefault="00AD502B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</w:p>
    <w:p w14:paraId="030EE104" w14:textId="77777777" w:rsidR="00E57318" w:rsidRPr="001F71E2" w:rsidRDefault="00E57318" w:rsidP="001F71E2">
      <w:pPr>
        <w:shd w:val="clear" w:color="auto" w:fill="FFFFFF"/>
        <w:tabs>
          <w:tab w:val="left" w:pos="8595"/>
          <w:tab w:val="right" w:pos="9475"/>
        </w:tabs>
        <w:spacing w:before="105" w:after="105"/>
        <w:contextualSpacing/>
        <w:rPr>
          <w:sz w:val="28"/>
          <w:szCs w:val="28"/>
        </w:rPr>
      </w:pPr>
      <w:r w:rsidRPr="001F71E2">
        <w:rPr>
          <w:sz w:val="28"/>
          <w:szCs w:val="28"/>
        </w:rPr>
        <w:t> </w:t>
      </w:r>
    </w:p>
    <w:p w14:paraId="34F205D0" w14:textId="77777777" w:rsidR="00986C6D" w:rsidRDefault="00986C6D" w:rsidP="001F71E2">
      <w:pPr>
        <w:shd w:val="clear" w:color="auto" w:fill="FFFFFF"/>
        <w:spacing w:before="105" w:after="60"/>
        <w:contextualSpacing/>
        <w:jc w:val="center"/>
        <w:rPr>
          <w:b/>
          <w:bCs/>
          <w:sz w:val="28"/>
          <w:szCs w:val="28"/>
        </w:rPr>
      </w:pPr>
    </w:p>
    <w:p w14:paraId="79F168BB" w14:textId="77777777" w:rsidR="00986C6D" w:rsidRDefault="00986C6D" w:rsidP="001F71E2">
      <w:pPr>
        <w:shd w:val="clear" w:color="auto" w:fill="FFFFFF"/>
        <w:spacing w:before="105" w:after="60"/>
        <w:contextualSpacing/>
        <w:jc w:val="center"/>
        <w:rPr>
          <w:b/>
          <w:bCs/>
          <w:sz w:val="28"/>
          <w:szCs w:val="28"/>
        </w:rPr>
      </w:pPr>
    </w:p>
    <w:p w14:paraId="6CDB08BA" w14:textId="43D5BE46" w:rsidR="00E57318" w:rsidRPr="001F71E2" w:rsidRDefault="00E57318" w:rsidP="001F71E2">
      <w:pPr>
        <w:shd w:val="clear" w:color="auto" w:fill="FFFFFF"/>
        <w:spacing w:before="105" w:after="60"/>
        <w:contextualSpacing/>
        <w:jc w:val="center"/>
        <w:rPr>
          <w:b/>
          <w:bCs/>
          <w:sz w:val="28"/>
          <w:szCs w:val="28"/>
        </w:rPr>
      </w:pPr>
      <w:r w:rsidRPr="001F71E2">
        <w:rPr>
          <w:b/>
          <w:bCs/>
          <w:sz w:val="28"/>
          <w:szCs w:val="28"/>
        </w:rPr>
        <w:lastRenderedPageBreak/>
        <w:t>Общие сведения об объеме энергопотребления</w:t>
      </w:r>
    </w:p>
    <w:p w14:paraId="29EAC335" w14:textId="77777777" w:rsidR="0006625F" w:rsidRPr="001F71E2" w:rsidRDefault="0006625F" w:rsidP="001F71E2">
      <w:pPr>
        <w:shd w:val="clear" w:color="auto" w:fill="FFFFFF"/>
        <w:spacing w:before="105" w:after="60"/>
        <w:contextualSpacing/>
        <w:jc w:val="center"/>
        <w:rPr>
          <w:sz w:val="28"/>
          <w:szCs w:val="28"/>
        </w:rPr>
      </w:pPr>
    </w:p>
    <w:p w14:paraId="2E4F8792" w14:textId="77777777" w:rsidR="00E57318" w:rsidRPr="005522FB" w:rsidRDefault="00E57318" w:rsidP="005522FB">
      <w:pPr>
        <w:shd w:val="clear" w:color="auto" w:fill="FFFFFF"/>
        <w:spacing w:before="105" w:after="60"/>
        <w:contextualSpacing/>
        <w:jc w:val="right"/>
        <w:rPr>
          <w:sz w:val="28"/>
          <w:szCs w:val="28"/>
        </w:rPr>
      </w:pPr>
      <w:r w:rsidRPr="001F71E2">
        <w:rPr>
          <w:b/>
          <w:bCs/>
          <w:sz w:val="28"/>
          <w:szCs w:val="28"/>
        </w:rPr>
        <w:t> </w:t>
      </w:r>
      <w:r w:rsidRPr="001F71E2">
        <w:rPr>
          <w:sz w:val="28"/>
          <w:szCs w:val="28"/>
        </w:rPr>
        <w:t xml:space="preserve">Таблица </w:t>
      </w:r>
      <w:r w:rsidR="00B83F47" w:rsidRPr="001F71E2">
        <w:rPr>
          <w:sz w:val="28"/>
          <w:szCs w:val="28"/>
        </w:rPr>
        <w:t>2</w:t>
      </w:r>
      <w:r w:rsidRPr="001F71E2">
        <w:rPr>
          <w:sz w:val="28"/>
          <w:szCs w:val="28"/>
        </w:rPr>
        <w:t> 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00"/>
        <w:gridCol w:w="1800"/>
        <w:gridCol w:w="3039"/>
      </w:tblGrid>
      <w:tr w:rsidR="001F71E2" w:rsidRPr="007B0F78" w14:paraId="5E257BAA" w14:textId="77777777" w:rsidTr="001F71E2">
        <w:trPr>
          <w:trHeight w:val="1725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0B22C" w14:textId="77777777" w:rsidR="001F71E2" w:rsidRPr="00C33B90" w:rsidRDefault="001F71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3B90">
              <w:rPr>
                <w:b/>
                <w:bCs/>
                <w:color w:val="000000"/>
                <w:sz w:val="22"/>
                <w:szCs w:val="22"/>
              </w:rPr>
              <w:t>Виды энергетических ресурсов (единица измерения)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1C6C" w14:textId="77F5F572" w:rsidR="001F71E2" w:rsidRPr="00C33B90" w:rsidRDefault="001F71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3B90">
              <w:rPr>
                <w:b/>
                <w:bCs/>
                <w:color w:val="000000"/>
                <w:sz w:val="22"/>
                <w:szCs w:val="22"/>
              </w:rPr>
              <w:t>Объем потреблённого ЭР* в 202</w:t>
            </w:r>
            <w:r w:rsidR="00C33B90" w:rsidRPr="00C33B9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C33B90">
              <w:rPr>
                <w:b/>
                <w:bCs/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3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F3E4B" w14:textId="7E061384" w:rsidR="001F71E2" w:rsidRPr="00C33B90" w:rsidRDefault="001F71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3B90">
              <w:rPr>
                <w:b/>
                <w:bCs/>
                <w:color w:val="000000"/>
                <w:sz w:val="22"/>
                <w:szCs w:val="22"/>
              </w:rPr>
              <w:t>Объем затрат на обеспечение энергетических ресурсов в 202</w:t>
            </w:r>
            <w:r w:rsidR="00C33B90" w:rsidRPr="00C33B9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C33B90">
              <w:rPr>
                <w:b/>
                <w:bCs/>
                <w:color w:val="000000"/>
                <w:sz w:val="22"/>
                <w:szCs w:val="22"/>
              </w:rPr>
              <w:t>году (тыс. руб.)</w:t>
            </w:r>
          </w:p>
        </w:tc>
      </w:tr>
      <w:tr w:rsidR="001F71E2" w:rsidRPr="007B0F78" w14:paraId="50C63116" w14:textId="77777777" w:rsidTr="001F71E2">
        <w:trPr>
          <w:trHeight w:val="276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62057" w14:textId="77777777" w:rsidR="001F71E2" w:rsidRPr="00C33B90" w:rsidRDefault="001F71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3A5EA" w14:textId="77777777" w:rsidR="001F71E2" w:rsidRPr="00C33B90" w:rsidRDefault="001F71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0C298" w14:textId="77777777" w:rsidR="001F71E2" w:rsidRPr="00C33B90" w:rsidRDefault="001F71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71E2" w:rsidRPr="007B0F78" w14:paraId="350AC56E" w14:textId="77777777" w:rsidTr="001F71E2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5FA19" w14:textId="7D8BCE73" w:rsidR="001F71E2" w:rsidRPr="00C33B90" w:rsidRDefault="001F71E2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 xml:space="preserve">Электроэнергия для </w:t>
            </w:r>
            <w:r w:rsidR="00224F90" w:rsidRPr="00C33B90">
              <w:rPr>
                <w:color w:val="000000"/>
                <w:sz w:val="22"/>
                <w:szCs w:val="22"/>
              </w:rPr>
              <w:t>помещения</w:t>
            </w:r>
            <w:r w:rsidRPr="00C33B90">
              <w:rPr>
                <w:color w:val="000000"/>
                <w:sz w:val="22"/>
                <w:szCs w:val="22"/>
              </w:rPr>
              <w:t xml:space="preserve"> администрации (кВт*ч)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7A82" w14:textId="4AB0CF38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09681" w14:textId="61A94779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6510,21</w:t>
            </w:r>
            <w:r w:rsidR="001F71E2" w:rsidRPr="00C33B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71E2" w:rsidRPr="007B0F78" w14:paraId="54DD27D5" w14:textId="77777777" w:rsidTr="001F71E2">
        <w:trPr>
          <w:trHeight w:val="57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D1E24" w14:textId="59994F06" w:rsidR="001F71E2" w:rsidRPr="00C33B90" w:rsidRDefault="001F71E2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Топливо (</w:t>
            </w:r>
            <w:r w:rsidR="00C33B90" w:rsidRPr="00C33B90">
              <w:rPr>
                <w:color w:val="000000"/>
                <w:sz w:val="22"/>
                <w:szCs w:val="22"/>
              </w:rPr>
              <w:t>газ</w:t>
            </w:r>
            <w:r w:rsidRPr="00C33B90">
              <w:rPr>
                <w:color w:val="000000"/>
                <w:sz w:val="22"/>
                <w:szCs w:val="22"/>
              </w:rPr>
              <w:t>) всего (куб.м)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A1BB4" w14:textId="22DD10B4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58CF3" w14:textId="0B67845B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13845,03</w:t>
            </w:r>
          </w:p>
        </w:tc>
      </w:tr>
      <w:tr w:rsidR="001F71E2" w14:paraId="6E3E4032" w14:textId="77777777" w:rsidTr="001F71E2">
        <w:trPr>
          <w:trHeight w:val="3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E0340" w14:textId="77777777" w:rsidR="001F71E2" w:rsidRPr="00C33B90" w:rsidRDefault="001F71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3B9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F852B" w14:textId="77777777" w:rsidR="001F71E2" w:rsidRPr="00C33B90" w:rsidRDefault="001F71E2">
            <w:pPr>
              <w:rPr>
                <w:color w:val="000000"/>
                <w:sz w:val="22"/>
                <w:szCs w:val="22"/>
              </w:rPr>
            </w:pPr>
            <w:r w:rsidRPr="00C33B9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49111" w14:textId="61A752DB" w:rsidR="001F71E2" w:rsidRPr="00C33B90" w:rsidRDefault="00C33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20355,24</w:t>
            </w:r>
          </w:p>
        </w:tc>
      </w:tr>
    </w:tbl>
    <w:p w14:paraId="3C789AE7" w14:textId="03518D82" w:rsidR="0006625F" w:rsidRPr="001F71E2" w:rsidRDefault="0006625F" w:rsidP="001F71E2">
      <w:pPr>
        <w:shd w:val="clear" w:color="auto" w:fill="FFFFFF"/>
        <w:spacing w:before="105" w:after="105"/>
        <w:contextualSpacing/>
        <w:rPr>
          <w:sz w:val="28"/>
          <w:szCs w:val="28"/>
        </w:rPr>
      </w:pPr>
    </w:p>
    <w:p w14:paraId="79DB5898" w14:textId="77777777" w:rsidR="00E57318" w:rsidRPr="001F71E2" w:rsidRDefault="00E57318" w:rsidP="001F71E2">
      <w:pPr>
        <w:shd w:val="clear" w:color="auto" w:fill="FFFFFF"/>
        <w:spacing w:before="105" w:after="105"/>
        <w:contextualSpacing/>
        <w:rPr>
          <w:sz w:val="28"/>
          <w:szCs w:val="28"/>
        </w:rPr>
      </w:pPr>
      <w:r w:rsidRPr="001F71E2">
        <w:rPr>
          <w:sz w:val="28"/>
          <w:szCs w:val="28"/>
        </w:rPr>
        <w:t>Наблюдается рост потребления отдельных энергетических ресурсов.</w:t>
      </w:r>
    </w:p>
    <w:p w14:paraId="6EE2C6C3" w14:textId="77777777" w:rsidR="00E57318" w:rsidRPr="001F71E2" w:rsidRDefault="00E57318" w:rsidP="001F71E2">
      <w:pPr>
        <w:shd w:val="clear" w:color="auto" w:fill="FFFFFF"/>
        <w:spacing w:before="105" w:after="105"/>
        <w:ind w:firstLine="709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Основными проблемами, приводящими к нерациональному использованию энергетических ресурсов, являются:</w:t>
      </w:r>
    </w:p>
    <w:p w14:paraId="0CF01750" w14:textId="77777777" w:rsidR="00E57318" w:rsidRPr="001F71E2" w:rsidRDefault="00E57318" w:rsidP="001F71E2">
      <w:pPr>
        <w:shd w:val="clear" w:color="auto" w:fill="FFFFFF"/>
        <w:spacing w:before="105" w:after="105"/>
        <w:ind w:firstLine="709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- слабая мотивация работников организации к энергосбережению и повышению энергетической эффективности;</w:t>
      </w:r>
    </w:p>
    <w:p w14:paraId="71BAFDE6" w14:textId="77777777" w:rsidR="00E57318" w:rsidRPr="001F71E2" w:rsidRDefault="00E57318" w:rsidP="001F71E2">
      <w:pPr>
        <w:shd w:val="clear" w:color="auto" w:fill="FFFFFF"/>
        <w:spacing w:before="105" w:after="105"/>
        <w:ind w:firstLine="709"/>
        <w:contextualSpacing/>
        <w:jc w:val="both"/>
        <w:rPr>
          <w:sz w:val="28"/>
          <w:szCs w:val="28"/>
        </w:rPr>
      </w:pPr>
      <w:r w:rsidRPr="001F71E2">
        <w:rPr>
          <w:sz w:val="28"/>
          <w:szCs w:val="28"/>
        </w:rPr>
        <w:t>- износ здания, сооружений;</w:t>
      </w:r>
    </w:p>
    <w:p w14:paraId="2DAB5658" w14:textId="1903802F" w:rsidR="00E57318" w:rsidRPr="001F71E2" w:rsidRDefault="00BC3D3A" w:rsidP="00BC3D3A">
      <w:pPr>
        <w:tabs>
          <w:tab w:val="left" w:pos="2850"/>
        </w:tabs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7318" w:rsidRPr="001F71E2">
        <w:rPr>
          <w:sz w:val="28"/>
          <w:szCs w:val="28"/>
        </w:rPr>
        <w:t>- отсутствие системы контроль над рациональным расходованием топлива</w:t>
      </w:r>
    </w:p>
    <w:p w14:paraId="211C3620" w14:textId="77777777" w:rsidR="008B1A44" w:rsidRPr="001F71E2" w:rsidRDefault="008B1A44" w:rsidP="001F71E2">
      <w:pPr>
        <w:tabs>
          <w:tab w:val="left" w:pos="2850"/>
        </w:tabs>
        <w:ind w:left="360"/>
        <w:contextualSpacing/>
        <w:jc w:val="both"/>
        <w:rPr>
          <w:b/>
          <w:sz w:val="28"/>
          <w:szCs w:val="28"/>
        </w:rPr>
      </w:pPr>
    </w:p>
    <w:p w14:paraId="52554064" w14:textId="77777777" w:rsidR="008B1A44" w:rsidRPr="001F71E2" w:rsidRDefault="008B1A44" w:rsidP="001F71E2">
      <w:pPr>
        <w:shd w:val="clear" w:color="auto" w:fill="FFFFFF"/>
        <w:spacing w:before="105" w:after="105"/>
        <w:contextualSpacing/>
        <w:rPr>
          <w:sz w:val="18"/>
          <w:szCs w:val="18"/>
        </w:rPr>
      </w:pPr>
      <w:r w:rsidRPr="001F71E2">
        <w:rPr>
          <w:b/>
          <w:bCs/>
          <w:sz w:val="28"/>
          <w:szCs w:val="28"/>
        </w:rPr>
        <w:t>2. ЦЕЛИ И ЗАДАЧИ ПРОГРАММЫ</w:t>
      </w:r>
    </w:p>
    <w:p w14:paraId="2B942335" w14:textId="77777777" w:rsidR="008B1A44" w:rsidRPr="001F71E2" w:rsidRDefault="008B1A44" w:rsidP="001F71E2">
      <w:pPr>
        <w:shd w:val="clear" w:color="auto" w:fill="FFFFFF"/>
        <w:spacing w:before="105" w:after="105"/>
        <w:contextualSpacing/>
        <w:jc w:val="both"/>
        <w:rPr>
          <w:sz w:val="18"/>
          <w:szCs w:val="18"/>
        </w:rPr>
      </w:pPr>
      <w:r w:rsidRPr="001F71E2">
        <w:rPr>
          <w:b/>
          <w:bCs/>
          <w:sz w:val="28"/>
          <w:szCs w:val="28"/>
        </w:rPr>
        <w:t> </w:t>
      </w:r>
    </w:p>
    <w:p w14:paraId="6D176ACA" w14:textId="485532BB" w:rsidR="008B1A44" w:rsidRPr="007B0F78" w:rsidRDefault="008B1A44" w:rsidP="001F71E2">
      <w:pPr>
        <w:shd w:val="clear" w:color="auto" w:fill="FFFFFF"/>
        <w:spacing w:before="105" w:after="105"/>
        <w:ind w:firstLine="567"/>
        <w:contextualSpacing/>
        <w:jc w:val="both"/>
        <w:rPr>
          <w:sz w:val="28"/>
          <w:szCs w:val="28"/>
        </w:rPr>
      </w:pPr>
      <w:r w:rsidRPr="007B0F78">
        <w:rPr>
          <w:b/>
          <w:bCs/>
          <w:sz w:val="28"/>
          <w:szCs w:val="28"/>
        </w:rPr>
        <w:t>Цели программы</w:t>
      </w:r>
      <w:r w:rsidRPr="007B0F78">
        <w:rPr>
          <w:sz w:val="28"/>
          <w:szCs w:val="28"/>
        </w:rPr>
        <w:t xml:space="preserve">: </w:t>
      </w:r>
      <w:r w:rsidR="001E348C" w:rsidRPr="007B0F78">
        <w:rPr>
          <w:sz w:val="28"/>
          <w:szCs w:val="28"/>
        </w:rPr>
        <w:t xml:space="preserve">Снижение расходов бюджета </w:t>
      </w:r>
      <w:r w:rsidR="007B0F78">
        <w:rPr>
          <w:sz w:val="28"/>
          <w:szCs w:val="28"/>
        </w:rPr>
        <w:t xml:space="preserve">Краснорогского </w:t>
      </w:r>
      <w:r w:rsidR="001E348C" w:rsidRPr="007B0F78">
        <w:rPr>
          <w:sz w:val="28"/>
          <w:szCs w:val="28"/>
        </w:rPr>
        <w:t xml:space="preserve">сельского </w:t>
      </w:r>
      <w:r w:rsidR="003566AA" w:rsidRPr="007B0F78">
        <w:rPr>
          <w:sz w:val="28"/>
          <w:szCs w:val="28"/>
        </w:rPr>
        <w:t>поселения на</w:t>
      </w:r>
      <w:r w:rsidR="001E348C" w:rsidRPr="007B0F78">
        <w:rPr>
          <w:sz w:val="28"/>
          <w:szCs w:val="28"/>
        </w:rPr>
        <w:t xml:space="preserve"> энергоснабжение муниципальных зданий</w:t>
      </w:r>
      <w:r w:rsidRPr="007B0F78">
        <w:rPr>
          <w:sz w:val="28"/>
          <w:szCs w:val="28"/>
        </w:rPr>
        <w:t>.</w:t>
      </w:r>
    </w:p>
    <w:p w14:paraId="3668AC9D" w14:textId="77777777" w:rsidR="001E348C" w:rsidRPr="007B0F78" w:rsidRDefault="008B1A44" w:rsidP="001F71E2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 w:rsidRPr="007B0F78">
        <w:rPr>
          <w:b/>
          <w:bCs/>
          <w:sz w:val="28"/>
          <w:szCs w:val="28"/>
        </w:rPr>
        <w:t>Задачи программы:</w:t>
      </w:r>
    </w:p>
    <w:p w14:paraId="68B2C5CB" w14:textId="68D1A155" w:rsidR="001E348C" w:rsidRPr="007B0F78" w:rsidRDefault="001E348C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B0F78">
        <w:rPr>
          <w:sz w:val="28"/>
          <w:szCs w:val="28"/>
        </w:rPr>
        <w:t xml:space="preserve">-обеспечение учета используемых энергоресурсов администрацией </w:t>
      </w:r>
      <w:r w:rsidR="007B0F78">
        <w:rPr>
          <w:sz w:val="28"/>
          <w:szCs w:val="28"/>
        </w:rPr>
        <w:t>Краснорогского</w:t>
      </w:r>
      <w:r w:rsidR="003566AA" w:rsidRPr="007B0F78">
        <w:rPr>
          <w:sz w:val="28"/>
          <w:szCs w:val="28"/>
        </w:rPr>
        <w:t xml:space="preserve"> </w:t>
      </w:r>
      <w:r w:rsidRPr="007B0F78">
        <w:rPr>
          <w:sz w:val="28"/>
          <w:szCs w:val="28"/>
        </w:rPr>
        <w:t>сельского поселения;</w:t>
      </w:r>
    </w:p>
    <w:p w14:paraId="2D5AF6E1" w14:textId="55DCE04A" w:rsidR="001E348C" w:rsidRPr="007B0F78" w:rsidRDefault="001E348C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B0F78">
        <w:rPr>
          <w:sz w:val="28"/>
          <w:szCs w:val="28"/>
        </w:rPr>
        <w:t xml:space="preserve">- снижение объема потребления энергоресурсов администрацией </w:t>
      </w:r>
      <w:r w:rsidR="007B0F78">
        <w:rPr>
          <w:sz w:val="28"/>
          <w:szCs w:val="28"/>
        </w:rPr>
        <w:t xml:space="preserve">Краснорогского </w:t>
      </w:r>
      <w:r w:rsidRPr="007B0F78">
        <w:rPr>
          <w:sz w:val="28"/>
          <w:szCs w:val="28"/>
        </w:rPr>
        <w:t>сельского поселения;</w:t>
      </w:r>
    </w:p>
    <w:p w14:paraId="15BDF26D" w14:textId="1C62E766" w:rsidR="001E348C" w:rsidRPr="007B0F78" w:rsidRDefault="001E348C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B0F78">
        <w:rPr>
          <w:sz w:val="28"/>
          <w:szCs w:val="28"/>
        </w:rPr>
        <w:t xml:space="preserve">- сокращение расходов на оплату энергоресурсов администрацией </w:t>
      </w:r>
      <w:r w:rsidR="007B0F78">
        <w:rPr>
          <w:sz w:val="28"/>
          <w:szCs w:val="28"/>
        </w:rPr>
        <w:t>Краснорогского</w:t>
      </w:r>
      <w:r w:rsidR="007B0F78" w:rsidRPr="007B0F78">
        <w:rPr>
          <w:sz w:val="28"/>
          <w:szCs w:val="28"/>
        </w:rPr>
        <w:t xml:space="preserve"> </w:t>
      </w:r>
      <w:r w:rsidRPr="007B0F78">
        <w:rPr>
          <w:sz w:val="28"/>
          <w:szCs w:val="28"/>
        </w:rPr>
        <w:t>сельского поселения</w:t>
      </w:r>
    </w:p>
    <w:p w14:paraId="330A0D86" w14:textId="77777777" w:rsidR="006C4A9C" w:rsidRPr="001F71E2" w:rsidRDefault="006C4A9C" w:rsidP="001F71E2">
      <w:pPr>
        <w:autoSpaceDE w:val="0"/>
        <w:autoSpaceDN w:val="0"/>
        <w:adjustRightInd w:val="0"/>
        <w:contextualSpacing/>
        <w:jc w:val="both"/>
      </w:pPr>
    </w:p>
    <w:p w14:paraId="23B5A3ED" w14:textId="77777777" w:rsidR="00E57318" w:rsidRPr="001F71E2" w:rsidRDefault="001E348C" w:rsidP="001F71E2">
      <w:pPr>
        <w:autoSpaceDE w:val="0"/>
        <w:autoSpaceDN w:val="0"/>
        <w:adjustRightInd w:val="0"/>
        <w:contextualSpacing/>
        <w:jc w:val="both"/>
        <w:rPr>
          <w:b/>
          <w:sz w:val="30"/>
          <w:szCs w:val="30"/>
          <w:shd w:val="clear" w:color="auto" w:fill="FFFFFF"/>
        </w:rPr>
      </w:pPr>
      <w:r w:rsidRPr="001F71E2">
        <w:rPr>
          <w:b/>
          <w:sz w:val="30"/>
          <w:szCs w:val="30"/>
          <w:shd w:val="clear" w:color="auto" w:fill="FFFFFF"/>
        </w:rPr>
        <w:t xml:space="preserve"> </w:t>
      </w:r>
      <w:r w:rsidR="008B1A44" w:rsidRPr="001F71E2">
        <w:rPr>
          <w:b/>
          <w:sz w:val="30"/>
          <w:szCs w:val="30"/>
          <w:shd w:val="clear" w:color="auto" w:fill="FFFFFF"/>
        </w:rPr>
        <w:t>3.</w:t>
      </w:r>
      <w:r w:rsidR="001F71E2" w:rsidRPr="001F71E2">
        <w:rPr>
          <w:b/>
          <w:sz w:val="30"/>
          <w:szCs w:val="30"/>
          <w:shd w:val="clear" w:color="auto" w:fill="FFFFFF"/>
        </w:rPr>
        <w:t>ОСНОВНЫЕ НАПРАВЛЕНИЯ РАЗВИТИЯ ЭНЕРГОСБЕРЕЖЕНИЯ И ПОВЫШЕНИЯ ЭНЕРГЕТИЧЕСКОЙ ЭФФЕКТИВНОСТИ</w:t>
      </w:r>
    </w:p>
    <w:p w14:paraId="0A5E7133" w14:textId="77777777" w:rsidR="008B1A44" w:rsidRPr="001F71E2" w:rsidRDefault="008B1A44" w:rsidP="001F71E2">
      <w:pPr>
        <w:contextualSpacing/>
        <w:jc w:val="both"/>
        <w:rPr>
          <w:b/>
          <w:sz w:val="28"/>
          <w:szCs w:val="28"/>
        </w:rPr>
      </w:pPr>
    </w:p>
    <w:p w14:paraId="64296A8C" w14:textId="77777777" w:rsidR="0090388C" w:rsidRPr="001F71E2" w:rsidRDefault="00FF73C9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П</w:t>
      </w:r>
      <w:r w:rsidR="0090388C" w:rsidRPr="001F71E2">
        <w:rPr>
          <w:sz w:val="28"/>
        </w:rPr>
        <w:t>ерспективными направлениями повышения эффективности использования и сбережения энергоресурсов являются:</w:t>
      </w:r>
    </w:p>
    <w:p w14:paraId="23E95F78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- замена устаревшего оборудования при производстве тепловой энергии, реконструкция и инновационное переоснащение котельных</w:t>
      </w:r>
    </w:p>
    <w:p w14:paraId="4B003391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- учет и регулирование расхода энергоресурсов,</w:t>
      </w:r>
    </w:p>
    <w:p w14:paraId="61C72B9F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 xml:space="preserve">- утепление и герметизация стен, окон и дверей зданий и сооружений, </w:t>
      </w:r>
    </w:p>
    <w:p w14:paraId="30E16CD2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lastRenderedPageBreak/>
        <w:t xml:space="preserve">- очистка и наладка систем внутреннего отопления зданий и сооружений, </w:t>
      </w:r>
    </w:p>
    <w:p w14:paraId="53188A02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 xml:space="preserve">- модернизация электросетей. Оснащение сетей информационными и диагностическими системами, </w:t>
      </w:r>
    </w:p>
    <w:p w14:paraId="6F7340C5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 xml:space="preserve">- установка автоматизированных систем учета и регулирования расхода электрической энергии. Установка систем автоматического управления освещением </w:t>
      </w:r>
      <w:r w:rsidRPr="001F71E2">
        <w:rPr>
          <w:sz w:val="28"/>
          <w:szCs w:val="28"/>
        </w:rPr>
        <w:t>и использование рациональных (внепиковых) режимов. Замена оборудования, приборов, светильников</w:t>
      </w:r>
      <w:r w:rsidRPr="001F71E2">
        <w:rPr>
          <w:sz w:val="28"/>
        </w:rPr>
        <w:t xml:space="preserve"> на менее энергоемкие.</w:t>
      </w:r>
    </w:p>
    <w:p w14:paraId="3388C1CC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- пропаганда и популяризация мероприятий по энергосбережению среди жителей,</w:t>
      </w:r>
    </w:p>
    <w:p w14:paraId="207F8F3F" w14:textId="77777777" w:rsidR="0090388C" w:rsidRPr="001F71E2" w:rsidRDefault="0090388C" w:rsidP="001F71E2">
      <w:pPr>
        <w:ind w:firstLine="708"/>
        <w:contextualSpacing/>
        <w:jc w:val="both"/>
        <w:rPr>
          <w:sz w:val="28"/>
        </w:rPr>
      </w:pPr>
      <w:r w:rsidRPr="001F71E2">
        <w:rPr>
          <w:sz w:val="28"/>
        </w:rPr>
        <w:t>- исключение случаев нерационального использования электрической энергии, несанкционированного подключения к источникам, несоблюдения норм и правил при проектировании и эксплуатации объектов.</w:t>
      </w:r>
    </w:p>
    <w:p w14:paraId="58A71916" w14:textId="77777777" w:rsidR="006F04CD" w:rsidRPr="001F71E2" w:rsidRDefault="006F04CD" w:rsidP="001F71E2">
      <w:pPr>
        <w:ind w:firstLine="708"/>
        <w:contextualSpacing/>
        <w:jc w:val="both"/>
        <w:rPr>
          <w:sz w:val="28"/>
        </w:rPr>
      </w:pPr>
    </w:p>
    <w:p w14:paraId="1D7A397C" w14:textId="72ABA44E" w:rsidR="008F4AE5" w:rsidRPr="001F71E2" w:rsidRDefault="006F04CD" w:rsidP="001F71E2">
      <w:pPr>
        <w:ind w:firstLine="708"/>
        <w:contextualSpacing/>
        <w:jc w:val="both"/>
        <w:rPr>
          <w:b/>
          <w:sz w:val="28"/>
          <w:szCs w:val="28"/>
        </w:rPr>
      </w:pPr>
      <w:r w:rsidRPr="001F71E2">
        <w:rPr>
          <w:b/>
          <w:sz w:val="28"/>
        </w:rPr>
        <w:t>4.</w:t>
      </w:r>
      <w:bookmarkStart w:id="2" w:name="_Toc417562933"/>
      <w:r w:rsidR="00C05205" w:rsidRPr="001F71E2">
        <w:rPr>
          <w:b/>
          <w:sz w:val="28"/>
        </w:rPr>
        <w:t xml:space="preserve"> </w:t>
      </w:r>
      <w:r w:rsidR="007F7727" w:rsidRPr="001F71E2">
        <w:rPr>
          <w:b/>
          <w:sz w:val="28"/>
          <w:szCs w:val="28"/>
        </w:rPr>
        <w:t>ПЕРЕЧЕНЬ МЕРОПРИЯТИЙ ПРОГРАММЫ ЭНЕРГОСБЕРЕЖЕНИЯ И ПОВЫШЕНИЯ ЭНЕРГЕТИЧЕСКОЙ ЭФФЕКТИВНОСТИ</w:t>
      </w:r>
      <w:bookmarkEnd w:id="2"/>
      <w:r w:rsidR="00EA3D9E" w:rsidRPr="001F71E2">
        <w:rPr>
          <w:b/>
          <w:sz w:val="28"/>
          <w:szCs w:val="28"/>
        </w:rPr>
        <w:t xml:space="preserve"> </w:t>
      </w:r>
      <w:r w:rsidR="008F4AE5" w:rsidRPr="001F71E2">
        <w:rPr>
          <w:b/>
          <w:spacing w:val="-4"/>
          <w:sz w:val="28"/>
          <w:szCs w:val="28"/>
        </w:rPr>
        <w:t xml:space="preserve">муниципального образования </w:t>
      </w:r>
      <w:r w:rsidR="006C4EAC">
        <w:rPr>
          <w:b/>
          <w:spacing w:val="-4"/>
          <w:sz w:val="28"/>
          <w:szCs w:val="28"/>
        </w:rPr>
        <w:t>«</w:t>
      </w:r>
      <w:r w:rsidR="007B0F78" w:rsidRPr="007B0F78">
        <w:rPr>
          <w:b/>
          <w:sz w:val="28"/>
          <w:szCs w:val="28"/>
        </w:rPr>
        <w:t>Краснорогско</w:t>
      </w:r>
      <w:r w:rsidR="007B0F78">
        <w:rPr>
          <w:b/>
          <w:sz w:val="28"/>
          <w:szCs w:val="28"/>
        </w:rPr>
        <w:t>е</w:t>
      </w:r>
      <w:r w:rsidR="008F4AE5" w:rsidRPr="001F71E2">
        <w:rPr>
          <w:b/>
          <w:spacing w:val="-4"/>
          <w:sz w:val="28"/>
          <w:szCs w:val="28"/>
        </w:rPr>
        <w:t xml:space="preserve"> сельское поселение </w:t>
      </w:r>
      <w:r w:rsidR="007B0F78">
        <w:rPr>
          <w:b/>
          <w:spacing w:val="-4"/>
          <w:sz w:val="28"/>
          <w:szCs w:val="28"/>
        </w:rPr>
        <w:t>Почепского</w:t>
      </w:r>
      <w:r w:rsidR="008F4AE5" w:rsidRPr="001F71E2">
        <w:rPr>
          <w:b/>
          <w:spacing w:val="-4"/>
          <w:sz w:val="28"/>
          <w:szCs w:val="28"/>
        </w:rPr>
        <w:t xml:space="preserve"> района </w:t>
      </w:r>
      <w:r w:rsidR="007B0F78">
        <w:rPr>
          <w:b/>
          <w:spacing w:val="-4"/>
          <w:sz w:val="28"/>
          <w:szCs w:val="28"/>
        </w:rPr>
        <w:t>Брянской</w:t>
      </w:r>
      <w:r w:rsidR="008F4AE5" w:rsidRPr="001F71E2">
        <w:rPr>
          <w:b/>
          <w:spacing w:val="-4"/>
          <w:sz w:val="28"/>
          <w:szCs w:val="28"/>
        </w:rPr>
        <w:t xml:space="preserve"> области</w:t>
      </w:r>
      <w:r w:rsidR="006C4EAC">
        <w:rPr>
          <w:b/>
          <w:spacing w:val="-4"/>
          <w:sz w:val="28"/>
          <w:szCs w:val="28"/>
        </w:rPr>
        <w:t>»</w:t>
      </w:r>
    </w:p>
    <w:p w14:paraId="74FC1160" w14:textId="77777777" w:rsidR="00D43593" w:rsidRPr="001F71E2" w:rsidRDefault="00D43593" w:rsidP="001F71E2">
      <w:pPr>
        <w:tabs>
          <w:tab w:val="left" w:pos="1080"/>
        </w:tabs>
        <w:ind w:left="360"/>
        <w:contextualSpacing/>
        <w:jc w:val="center"/>
        <w:rPr>
          <w:sz w:val="26"/>
          <w:szCs w:val="26"/>
        </w:rPr>
      </w:pPr>
    </w:p>
    <w:p w14:paraId="05338D16" w14:textId="77777777" w:rsidR="005473AA" w:rsidRPr="001F71E2" w:rsidRDefault="006967FC" w:rsidP="001F71E2">
      <w:pPr>
        <w:tabs>
          <w:tab w:val="left" w:pos="1080"/>
        </w:tabs>
        <w:ind w:left="360"/>
        <w:contextualSpacing/>
        <w:jc w:val="right"/>
        <w:rPr>
          <w:sz w:val="26"/>
          <w:szCs w:val="26"/>
          <w:lang w:val="en-US"/>
        </w:rPr>
      </w:pPr>
      <w:r>
        <w:rPr>
          <w:sz w:val="26"/>
          <w:szCs w:val="26"/>
        </w:rPr>
        <w:t>Таблица 3</w:t>
      </w:r>
    </w:p>
    <w:p w14:paraId="25B82630" w14:textId="77777777" w:rsidR="00AF45B7" w:rsidRPr="001F71E2" w:rsidRDefault="00AF45B7" w:rsidP="001F71E2">
      <w:pPr>
        <w:tabs>
          <w:tab w:val="left" w:pos="1080"/>
        </w:tabs>
        <w:contextualSpacing/>
        <w:jc w:val="right"/>
        <w:rPr>
          <w:sz w:val="26"/>
          <w:szCs w:val="26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394"/>
        <w:gridCol w:w="1134"/>
        <w:gridCol w:w="992"/>
        <w:gridCol w:w="709"/>
        <w:gridCol w:w="850"/>
        <w:gridCol w:w="1134"/>
      </w:tblGrid>
      <w:tr w:rsidR="001F71E2" w:rsidRPr="007B0F78" w14:paraId="44256AA2" w14:textId="77777777" w:rsidTr="006C4A9C">
        <w:trPr>
          <w:trHeight w:val="6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DC4D3" w14:textId="77777777" w:rsidR="00FB32CF" w:rsidRPr="00986C6D" w:rsidRDefault="00FB32CF" w:rsidP="001F71E2">
            <w:pPr>
              <w:ind w:left="-93" w:right="-108"/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48DC5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FA479" w14:textId="77777777" w:rsidR="00FB32CF" w:rsidRPr="00986C6D" w:rsidRDefault="00FB32CF" w:rsidP="001F71E2">
            <w:pPr>
              <w:contextualSpacing/>
              <w:rPr>
                <w:sz w:val="16"/>
                <w:szCs w:val="16"/>
              </w:rPr>
            </w:pPr>
          </w:p>
        </w:tc>
      </w:tr>
      <w:tr w:rsidR="001F71E2" w:rsidRPr="007B0F78" w14:paraId="4C424345" w14:textId="77777777" w:rsidTr="00C05205">
        <w:trPr>
          <w:trHeight w:val="49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896ED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2E647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0603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8813A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1F71E2" w:rsidRPr="007B0F78" w14:paraId="202C3237" w14:textId="77777777" w:rsidTr="00C05205">
        <w:trPr>
          <w:trHeight w:val="36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B868F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5E348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D17FF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E7F7B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в натуральном выражении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D769D" w14:textId="77777777" w:rsidR="00FB32CF" w:rsidRPr="00986C6D" w:rsidRDefault="00FB32CF" w:rsidP="001F71E2">
            <w:pPr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 w:rsidRPr="00986C6D">
              <w:rPr>
                <w:sz w:val="18"/>
                <w:szCs w:val="18"/>
              </w:rPr>
              <w:t>в стоимостном выражении, тыс. руб.</w:t>
            </w:r>
          </w:p>
        </w:tc>
      </w:tr>
      <w:tr w:rsidR="001F71E2" w:rsidRPr="007B0F78" w14:paraId="65779B77" w14:textId="77777777" w:rsidTr="00C05205">
        <w:trPr>
          <w:trHeight w:val="51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F1EE7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1633A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83B6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источник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9637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объем,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7F30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5205" w14:textId="77777777" w:rsidR="00FB32CF" w:rsidRPr="00986C6D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F4DC6" w14:textId="77777777" w:rsidR="00FB32CF" w:rsidRPr="00986C6D" w:rsidRDefault="00FB32CF" w:rsidP="001F71E2">
            <w:pPr>
              <w:contextualSpacing/>
              <w:rPr>
                <w:sz w:val="20"/>
                <w:szCs w:val="20"/>
              </w:rPr>
            </w:pPr>
          </w:p>
        </w:tc>
      </w:tr>
      <w:tr w:rsidR="001F71E2" w:rsidRPr="007B0F78" w14:paraId="71A082E2" w14:textId="77777777" w:rsidTr="00C0520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0BB5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F2AD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9B1B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46DB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168E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F4A5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141D" w14:textId="77777777" w:rsidR="00FB32CF" w:rsidRPr="00986C6D" w:rsidRDefault="00FB32CF" w:rsidP="001F71E2">
            <w:pPr>
              <w:contextualSpacing/>
              <w:jc w:val="center"/>
              <w:rPr>
                <w:sz w:val="16"/>
                <w:szCs w:val="16"/>
              </w:rPr>
            </w:pPr>
            <w:r w:rsidRPr="00986C6D">
              <w:rPr>
                <w:sz w:val="16"/>
                <w:szCs w:val="16"/>
              </w:rPr>
              <w:t>7</w:t>
            </w:r>
          </w:p>
        </w:tc>
      </w:tr>
      <w:tr w:rsidR="001F71E2" w:rsidRPr="007B0F78" w14:paraId="52821125" w14:textId="77777777" w:rsidTr="00C05205">
        <w:trPr>
          <w:trHeight w:val="7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DFC4" w14:textId="181FBC0B" w:rsidR="006C4A9C" w:rsidRPr="00986C6D" w:rsidRDefault="00986C6D" w:rsidP="001F71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1EAD" w14:textId="77777777" w:rsidR="006C4A9C" w:rsidRPr="00986C6D" w:rsidRDefault="006C4A9C" w:rsidP="001F71E2">
            <w:pPr>
              <w:contextualSpacing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Замена существующих уличных светильников на более энергоэффективные светодиодные светильники (в т.ч. посредством заключения энергосервисного контракта)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765D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AB60" w14:textId="68B5DC19" w:rsidR="006C4A9C" w:rsidRPr="00986C6D" w:rsidRDefault="00AD502B" w:rsidP="001F71E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3054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F808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кВт/ч.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42DE" w14:textId="3E2E4D9E" w:rsidR="006C4A9C" w:rsidRPr="00986C6D" w:rsidRDefault="00993B66" w:rsidP="005522F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6C4A9C" w:rsidRPr="00986C6D">
              <w:rPr>
                <w:bCs/>
                <w:sz w:val="20"/>
                <w:szCs w:val="20"/>
              </w:rPr>
              <w:t>,0</w:t>
            </w:r>
          </w:p>
        </w:tc>
      </w:tr>
      <w:tr w:rsidR="001F71E2" w:rsidRPr="007B0F78" w14:paraId="696D8AB8" w14:textId="77777777" w:rsidTr="00C05205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91C1" w14:textId="363022E0" w:rsidR="006C4A9C" w:rsidRPr="00986C6D" w:rsidRDefault="00986C6D" w:rsidP="001F71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86BC" w14:textId="1ADEBA7A" w:rsidR="006C4A9C" w:rsidRPr="00986C6D" w:rsidRDefault="006C4A9C" w:rsidP="001F71E2">
            <w:pPr>
              <w:contextualSpacing/>
              <w:jc w:val="both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Оптимизация</w:t>
            </w:r>
            <w:r w:rsidR="00993B66">
              <w:rPr>
                <w:sz w:val="20"/>
                <w:szCs w:val="20"/>
              </w:rPr>
              <w:t xml:space="preserve"> </w:t>
            </w:r>
            <w:r w:rsidRPr="00986C6D">
              <w:rPr>
                <w:sz w:val="20"/>
                <w:szCs w:val="20"/>
              </w:rPr>
              <w:t>времени</w:t>
            </w:r>
            <w:r w:rsidR="00993B66">
              <w:rPr>
                <w:sz w:val="20"/>
                <w:szCs w:val="20"/>
              </w:rPr>
              <w:t xml:space="preserve"> </w:t>
            </w:r>
            <w:r w:rsidRPr="00986C6D">
              <w:rPr>
                <w:sz w:val="20"/>
                <w:szCs w:val="20"/>
              </w:rPr>
              <w:t>использования  оргтехники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AA2B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2596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CFE5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6D51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9045" w14:textId="77777777" w:rsidR="006C4A9C" w:rsidRPr="00986C6D" w:rsidRDefault="006C4A9C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86C6D">
              <w:rPr>
                <w:bCs/>
                <w:sz w:val="20"/>
                <w:szCs w:val="20"/>
              </w:rPr>
              <w:t>-</w:t>
            </w:r>
          </w:p>
        </w:tc>
      </w:tr>
      <w:tr w:rsidR="001F71E2" w:rsidRPr="007B0F78" w14:paraId="6F27779B" w14:textId="77777777" w:rsidTr="00C05205">
        <w:trPr>
          <w:trHeight w:val="7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A503" w14:textId="5170C3E2" w:rsidR="006C4A9C" w:rsidRPr="00986C6D" w:rsidRDefault="00986C6D" w:rsidP="001F71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3AB6" w14:textId="77777777" w:rsidR="006C4A9C" w:rsidRPr="00986C6D" w:rsidRDefault="006C4A9C" w:rsidP="001F71E2">
            <w:pPr>
              <w:contextualSpacing/>
              <w:jc w:val="both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 xml:space="preserve">Мероприятия по информационной поддержке </w:t>
            </w:r>
            <w:r w:rsidRPr="00986C6D">
              <w:rPr>
                <w:sz w:val="20"/>
                <w:szCs w:val="20"/>
              </w:rPr>
              <w:br/>
              <w:t>и пропаганде в области энергосбережения</w:t>
            </w:r>
            <w:r w:rsidRPr="00986C6D">
              <w:rPr>
                <w:sz w:val="20"/>
                <w:szCs w:val="20"/>
              </w:rPr>
              <w:br/>
              <w:t>и повышения энергетической эффективности</w:t>
            </w:r>
            <w:r w:rsidRPr="00986C6D">
              <w:rPr>
                <w:sz w:val="20"/>
                <w:szCs w:val="20"/>
              </w:rPr>
              <w:br/>
              <w:t>(в том числе посредством средств массовой информации учреждения: газеты, информационные стенды, информационные ресурсы учреждения в сети Интернет)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0AB2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1971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E887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7336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B54F" w14:textId="77777777" w:rsidR="006C4A9C" w:rsidRPr="00986C6D" w:rsidRDefault="006C4A9C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86C6D">
              <w:rPr>
                <w:bCs/>
                <w:sz w:val="20"/>
                <w:szCs w:val="20"/>
              </w:rPr>
              <w:t>-</w:t>
            </w:r>
          </w:p>
        </w:tc>
      </w:tr>
      <w:tr w:rsidR="001F71E2" w:rsidRPr="007B0F78" w14:paraId="7D191223" w14:textId="77777777" w:rsidTr="00C05205">
        <w:trPr>
          <w:trHeight w:val="6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6254" w14:textId="1CB6187A" w:rsidR="006C4A9C" w:rsidRPr="00986C6D" w:rsidRDefault="00986C6D" w:rsidP="001F71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1573" w14:textId="77777777" w:rsidR="006C4A9C" w:rsidRPr="00986C6D" w:rsidRDefault="006C4A9C" w:rsidP="001F71E2">
            <w:pPr>
              <w:contextualSpacing/>
              <w:jc w:val="both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Мероприятия для сотрудников учреждения по обучению в области энергосбережения и</w:t>
            </w:r>
            <w:r w:rsidRPr="00986C6D">
              <w:rPr>
                <w:sz w:val="20"/>
                <w:szCs w:val="20"/>
              </w:rPr>
              <w:br/>
              <w:t xml:space="preserve">повышения энергетической эффективности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8397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1525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E563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E299" w14:textId="77777777" w:rsidR="006C4A9C" w:rsidRPr="00986C6D" w:rsidRDefault="006C4A9C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86C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0D68" w14:textId="77777777" w:rsidR="006C4A9C" w:rsidRPr="00986C6D" w:rsidRDefault="006C4A9C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86C6D">
              <w:rPr>
                <w:bCs/>
                <w:sz w:val="20"/>
                <w:szCs w:val="20"/>
              </w:rPr>
              <w:t>-</w:t>
            </w:r>
          </w:p>
        </w:tc>
      </w:tr>
      <w:tr w:rsidR="001F71E2" w:rsidRPr="001F71E2" w14:paraId="1F12EBED" w14:textId="77777777" w:rsidTr="00EB0267">
        <w:trPr>
          <w:trHeight w:val="54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51C6E" w14:textId="74DAF563" w:rsidR="00FB32CF" w:rsidRPr="007B0F78" w:rsidRDefault="00993B66" w:rsidP="001F71E2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993B66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8026" w14:textId="77777777" w:rsidR="00FB32CF" w:rsidRPr="00993B66" w:rsidRDefault="00FB32CF" w:rsidP="001F71E2">
            <w:pPr>
              <w:contextualSpacing/>
              <w:jc w:val="center"/>
              <w:rPr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29FE" w14:textId="082D7EAE" w:rsidR="00FB32CF" w:rsidRPr="00993B66" w:rsidRDefault="00AD502B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B63D" w14:textId="77777777" w:rsidR="00FB32CF" w:rsidRPr="00993B66" w:rsidRDefault="00FB32CF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0824" w14:textId="77777777" w:rsidR="00FB32CF" w:rsidRPr="00993B66" w:rsidRDefault="00FB32CF" w:rsidP="001F71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3FF2" w14:textId="48DE97B6" w:rsidR="00FB32CF" w:rsidRPr="00993B66" w:rsidRDefault="00993B66" w:rsidP="005522F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93B66">
              <w:rPr>
                <w:bCs/>
                <w:sz w:val="20"/>
                <w:szCs w:val="20"/>
              </w:rPr>
              <w:t>15,0</w:t>
            </w:r>
          </w:p>
        </w:tc>
      </w:tr>
    </w:tbl>
    <w:p w14:paraId="3CB4AA54" w14:textId="77777777" w:rsidR="005522FB" w:rsidRPr="001F71E2" w:rsidRDefault="005522FB" w:rsidP="00D731FB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54619F1E" w14:textId="77777777" w:rsidR="00AD502B" w:rsidRDefault="00AD502B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14:paraId="40222DCC" w14:textId="77777777" w:rsidR="00AD502B" w:rsidRDefault="00AD502B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14:paraId="7A43B429" w14:textId="77777777" w:rsidR="00AD502B" w:rsidRDefault="00AD502B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14:paraId="12638CEC" w14:textId="77777777" w:rsidR="00AD502B" w:rsidRDefault="00AD502B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14:paraId="1021EF50" w14:textId="77777777" w:rsidR="00AD502B" w:rsidRDefault="00AD502B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14:paraId="00E67EAC" w14:textId="77777777" w:rsidR="00AD502B" w:rsidRDefault="00AD502B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14:paraId="25963F36" w14:textId="77777777" w:rsidR="00AD502B" w:rsidRDefault="00AD502B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14:paraId="79F73726" w14:textId="77777777" w:rsidR="006967FC" w:rsidRDefault="006967FC" w:rsidP="006967FC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A62DE4" w:rsidRPr="001F71E2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14:paraId="1C0B9675" w14:textId="77777777" w:rsidR="00A62DE4" w:rsidRPr="001F71E2" w:rsidRDefault="00A62DE4" w:rsidP="006967FC">
      <w:pPr>
        <w:autoSpaceDE w:val="0"/>
        <w:autoSpaceDN w:val="0"/>
        <w:adjustRightInd w:val="0"/>
        <w:contextualSpacing/>
        <w:jc w:val="center"/>
        <w:rPr>
          <w:b/>
          <w:caps/>
          <w:sz w:val="28"/>
          <w:szCs w:val="28"/>
        </w:rPr>
      </w:pPr>
      <w:r w:rsidRPr="001F71E2">
        <w:rPr>
          <w:b/>
          <w:caps/>
          <w:sz w:val="28"/>
          <w:szCs w:val="28"/>
        </w:rPr>
        <w:t>Финансовое обеспечение</w:t>
      </w:r>
    </w:p>
    <w:p w14:paraId="0397BE7B" w14:textId="77777777" w:rsidR="00A62DE4" w:rsidRDefault="00A62DE4" w:rsidP="006967FC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1F71E2">
        <w:rPr>
          <w:b/>
          <w:sz w:val="28"/>
          <w:szCs w:val="28"/>
        </w:rPr>
        <w:t xml:space="preserve">реализации муниципальной программы </w:t>
      </w:r>
    </w:p>
    <w:p w14:paraId="6F731C18" w14:textId="77777777" w:rsidR="005522FB" w:rsidRPr="001F71E2" w:rsidRDefault="005522FB" w:rsidP="005522FB">
      <w:pPr>
        <w:autoSpaceDE w:val="0"/>
        <w:autoSpaceDN w:val="0"/>
        <w:adjustRightInd w:val="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единица тыс.руб.</w:t>
      </w:r>
    </w:p>
    <w:p w14:paraId="2E09B364" w14:textId="77777777" w:rsidR="00A62DE4" w:rsidRPr="001F71E2" w:rsidRDefault="00A62DE4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734"/>
        <w:gridCol w:w="991"/>
        <w:gridCol w:w="984"/>
        <w:gridCol w:w="965"/>
        <w:gridCol w:w="988"/>
        <w:gridCol w:w="976"/>
        <w:gridCol w:w="1120"/>
      </w:tblGrid>
      <w:tr w:rsidR="007B0F78" w:rsidRPr="001F71E2" w14:paraId="4C507B4D" w14:textId="6C03A416" w:rsidTr="007B0F78">
        <w:trPr>
          <w:trHeight w:val="276"/>
          <w:tblCellSpacing w:w="5" w:type="nil"/>
        </w:trPr>
        <w:tc>
          <w:tcPr>
            <w:tcW w:w="8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3C1BE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Ответственный исполнитель, соисполнитель,</w:t>
            </w:r>
          </w:p>
          <w:p w14:paraId="6D9C7BA0" w14:textId="77777777" w:rsidR="007B0F78" w:rsidRPr="001F71E2" w:rsidRDefault="007B0F78" w:rsidP="001F71E2">
            <w:pPr>
              <w:contextualSpacing/>
              <w:jc w:val="center"/>
            </w:pPr>
            <w:r w:rsidRPr="001F71E2">
              <w:t>участник</w:t>
            </w:r>
          </w:p>
        </w:tc>
        <w:tc>
          <w:tcPr>
            <w:tcW w:w="91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73F8EA8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Источник финансового обеспечения</w:t>
            </w: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3B050A5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20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D548A3B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9B053DB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E13FED2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82BD2D6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2BADCBF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7B0F78" w:rsidRPr="001F71E2" w14:paraId="6880E7BE" w14:textId="77777777" w:rsidTr="007B0F78">
        <w:trPr>
          <w:trHeight w:val="672"/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7229F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91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80BF3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</w:rPr>
            </w:pPr>
          </w:p>
        </w:tc>
        <w:tc>
          <w:tcPr>
            <w:tcW w:w="524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FC20CB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2024</w:t>
            </w:r>
          </w:p>
          <w:p w14:paraId="59871F55" w14:textId="216DA704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год</w:t>
            </w: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2A6A9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2025</w:t>
            </w:r>
          </w:p>
          <w:p w14:paraId="550D4D3C" w14:textId="06AD0891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год</w:t>
            </w: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996AD0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2026</w:t>
            </w:r>
          </w:p>
          <w:p w14:paraId="72F0BCB9" w14:textId="372E5A6C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год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9A2299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2027</w:t>
            </w:r>
          </w:p>
          <w:p w14:paraId="54C30B5E" w14:textId="342DEEC5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год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2DD554" w14:textId="77777777" w:rsidR="007B0F78" w:rsidRPr="001F71E2" w:rsidRDefault="007B0F78" w:rsidP="007B0F78">
            <w:pPr>
              <w:spacing w:after="200"/>
              <w:contextualSpacing/>
              <w:jc w:val="center"/>
            </w:pPr>
            <w:r w:rsidRPr="001F71E2">
              <w:t>2028 год</w:t>
            </w:r>
          </w:p>
          <w:p w14:paraId="679788FF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BD5708" w14:textId="365DF416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Итого</w:t>
            </w:r>
          </w:p>
        </w:tc>
      </w:tr>
      <w:tr w:rsidR="007B0F78" w:rsidRPr="001F71E2" w14:paraId="5D0329C8" w14:textId="77777777" w:rsidTr="007B0F78">
        <w:trPr>
          <w:tblCellSpacing w:w="5" w:type="nil"/>
        </w:trPr>
        <w:tc>
          <w:tcPr>
            <w:tcW w:w="89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75311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1</w:t>
            </w: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A945C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2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3BF34" w14:textId="6E32F393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3</w:t>
            </w: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80C0B" w14:textId="33B741CB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4</w:t>
            </w: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505FCB" w14:textId="1863D819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5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AF91F9" w14:textId="4965F845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6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1C5C10" w14:textId="67F249F4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7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BF12C0" w14:textId="550BFC24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 w:rsidRPr="001F71E2">
              <w:t>8</w:t>
            </w:r>
          </w:p>
        </w:tc>
      </w:tr>
      <w:tr w:rsidR="007B0F78" w:rsidRPr="001F71E2" w14:paraId="6FAEA404" w14:textId="77777777" w:rsidTr="007B0F78">
        <w:trPr>
          <w:tblCellSpacing w:w="5" w:type="nil"/>
        </w:trPr>
        <w:tc>
          <w:tcPr>
            <w:tcW w:w="89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66BA31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</w:pPr>
            <w:r w:rsidRPr="001F71E2">
              <w:t>ИТОГО</w:t>
            </w: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1D027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</w:pPr>
            <w:r w:rsidRPr="001F71E2">
              <w:t>всего, в том числе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07358" w14:textId="47D4DD80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08B3E" w14:textId="7DCF4B9D" w:rsidR="007B0F78" w:rsidRDefault="00AD502B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14,8</w:t>
            </w: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877AF2" w14:textId="2642F346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7C9DF0" w14:textId="717B7C79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568A89" w14:textId="29632911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E148EF" w14:textId="1009FDD0" w:rsidR="007B0F78" w:rsidRDefault="00AD502B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74,8</w:t>
            </w:r>
          </w:p>
        </w:tc>
      </w:tr>
      <w:tr w:rsidR="007B0F78" w:rsidRPr="001F71E2" w14:paraId="1B2B29C6" w14:textId="77777777" w:rsidTr="007B0F78">
        <w:trPr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D716CE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29F4C" w14:textId="77777777" w:rsidR="007B0F78" w:rsidRPr="001F71E2" w:rsidRDefault="007B0F78" w:rsidP="007B0F78">
            <w:pPr>
              <w:autoSpaceDE w:val="0"/>
              <w:autoSpaceDN w:val="0"/>
              <w:adjustRightInd w:val="0"/>
              <w:contextualSpacing/>
            </w:pPr>
            <w:r w:rsidRPr="001F71E2">
              <w:t>собственные доходы бюджета поселения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36E4E" w14:textId="00ADCF60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08FEC" w14:textId="2A6A951A" w:rsidR="007B0F78" w:rsidRDefault="00AD502B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14,8</w:t>
            </w: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FC6E11" w14:textId="44129848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493882" w14:textId="1868EA32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8711F0" w14:textId="0BED4ED8" w:rsidR="007B0F78" w:rsidRDefault="007B0F78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15,0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7C5618" w14:textId="3AA7378D" w:rsidR="007B0F78" w:rsidRDefault="00AD502B" w:rsidP="007B0F7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74,8</w:t>
            </w:r>
          </w:p>
        </w:tc>
      </w:tr>
      <w:tr w:rsidR="007B0F78" w:rsidRPr="001F71E2" w14:paraId="6F82CA7E" w14:textId="77777777" w:rsidTr="007B0F78">
        <w:trPr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EE5D05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360F9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  <w:r w:rsidRPr="001F71E2">
              <w:t>межбюджетные трансферты из областного бюджета &lt;*&gt;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0AA58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DBDD9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C6C7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7D464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B6259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A838A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</w:tr>
      <w:tr w:rsidR="007B0F78" w:rsidRPr="001F71E2" w14:paraId="5865CF79" w14:textId="77777777" w:rsidTr="007B0F78">
        <w:trPr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9F3418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E3AF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  <w:r w:rsidRPr="001F71E2">
              <w:t>межбюджетные трансферты из федерального бюджета&lt;*&gt;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992F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EB64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7777F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FD8CA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AAA7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0272A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</w:tr>
      <w:tr w:rsidR="007B0F78" w:rsidRPr="001F71E2" w14:paraId="769F4E9E" w14:textId="77777777" w:rsidTr="007B0F78">
        <w:trPr>
          <w:tblCellSpacing w:w="5" w:type="nil"/>
        </w:trPr>
        <w:tc>
          <w:tcPr>
            <w:tcW w:w="8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53949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387AE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  <w:r w:rsidRPr="001F71E2">
              <w:t>безвозмездные поступления от физических и юридических лиц &lt;*&gt;</w:t>
            </w:r>
          </w:p>
        </w:tc>
        <w:tc>
          <w:tcPr>
            <w:tcW w:w="5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D9FA4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E63F3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4C55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EA0F8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E6070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92DCD" w14:textId="77777777" w:rsidR="007B0F78" w:rsidRPr="001F71E2" w:rsidRDefault="007B0F78" w:rsidP="001F71E2">
            <w:pPr>
              <w:autoSpaceDE w:val="0"/>
              <w:autoSpaceDN w:val="0"/>
              <w:adjustRightInd w:val="0"/>
              <w:contextualSpacing/>
            </w:pPr>
          </w:p>
        </w:tc>
      </w:tr>
    </w:tbl>
    <w:p w14:paraId="5897F836" w14:textId="77777777" w:rsidR="00A62DE4" w:rsidRPr="001F71E2" w:rsidRDefault="00A62DE4" w:rsidP="001F71E2">
      <w:pPr>
        <w:autoSpaceDE w:val="0"/>
        <w:autoSpaceDN w:val="0"/>
        <w:adjustRightInd w:val="0"/>
        <w:contextualSpacing/>
        <w:jc w:val="both"/>
      </w:pPr>
      <w:r w:rsidRPr="001F71E2">
        <w:br w:type="textWrapping" w:clear="all"/>
        <w:t>&lt;*&gt; Указываются при условии подтверждения поступления указанных средств</w:t>
      </w:r>
    </w:p>
    <w:p w14:paraId="7CDA68AD" w14:textId="77777777" w:rsidR="00EF34DA" w:rsidRPr="001F71E2" w:rsidRDefault="00EF34DA" w:rsidP="00D731FB">
      <w:pPr>
        <w:tabs>
          <w:tab w:val="left" w:pos="1080"/>
        </w:tabs>
        <w:contextualSpacing/>
        <w:rPr>
          <w:b/>
          <w:sz w:val="26"/>
          <w:szCs w:val="26"/>
        </w:rPr>
      </w:pPr>
    </w:p>
    <w:p w14:paraId="61EEA58A" w14:textId="03685C14" w:rsidR="000949C9" w:rsidRPr="001F71E2" w:rsidRDefault="000949C9" w:rsidP="006967FC">
      <w:pPr>
        <w:pStyle w:val="af1"/>
        <w:numPr>
          <w:ilvl w:val="0"/>
          <w:numId w:val="44"/>
        </w:numPr>
        <w:contextualSpacing/>
        <w:outlineLvl w:val="0"/>
        <w:rPr>
          <w:b/>
          <w:spacing w:val="-4"/>
          <w:sz w:val="28"/>
          <w:szCs w:val="28"/>
        </w:rPr>
      </w:pPr>
      <w:bookmarkStart w:id="3" w:name="_Toc417562934"/>
      <w:r w:rsidRPr="001F71E2">
        <w:rPr>
          <w:b/>
          <w:sz w:val="28"/>
          <w:szCs w:val="28"/>
        </w:rPr>
        <w:t>СВЕДЕНИЯ О ЦЕЛЕВЫХ ПОКАЗАТЕЛЯХ ПРОГРАММЫ ЭНЕРГОСБЕРЕЖЕНИЯ</w:t>
      </w:r>
      <w:r w:rsidR="00D270FF" w:rsidRPr="001F71E2">
        <w:rPr>
          <w:b/>
          <w:sz w:val="28"/>
          <w:szCs w:val="28"/>
        </w:rPr>
        <w:t xml:space="preserve"> </w:t>
      </w:r>
      <w:r w:rsidRPr="001F71E2">
        <w:rPr>
          <w:b/>
          <w:sz w:val="28"/>
          <w:szCs w:val="28"/>
        </w:rPr>
        <w:t>И ПОВЫШЕНИЯ ЭНЕРГЕТИЧЕСКОЙ ЭФФЕКТИВНОСТИ</w:t>
      </w:r>
      <w:r w:rsidR="00D270FF" w:rsidRPr="001F71E2">
        <w:rPr>
          <w:b/>
          <w:sz w:val="28"/>
          <w:szCs w:val="28"/>
        </w:rPr>
        <w:t xml:space="preserve"> </w:t>
      </w:r>
      <w:r w:rsidRPr="001F71E2">
        <w:rPr>
          <w:b/>
          <w:spacing w:val="-4"/>
          <w:sz w:val="28"/>
          <w:szCs w:val="28"/>
        </w:rPr>
        <w:t xml:space="preserve">муниципального образования </w:t>
      </w:r>
      <w:r w:rsidR="0032289B">
        <w:rPr>
          <w:b/>
          <w:spacing w:val="-4"/>
          <w:sz w:val="28"/>
          <w:szCs w:val="28"/>
        </w:rPr>
        <w:t>Краснорогское</w:t>
      </w:r>
      <w:r w:rsidRPr="001F71E2">
        <w:rPr>
          <w:b/>
          <w:spacing w:val="-4"/>
          <w:sz w:val="28"/>
          <w:szCs w:val="28"/>
        </w:rPr>
        <w:t xml:space="preserve"> сельское поселение </w:t>
      </w:r>
      <w:r w:rsidR="0032289B">
        <w:rPr>
          <w:b/>
          <w:spacing w:val="-4"/>
          <w:sz w:val="28"/>
          <w:szCs w:val="28"/>
        </w:rPr>
        <w:t>Почепского района Брянской</w:t>
      </w:r>
      <w:r w:rsidRPr="001F71E2">
        <w:rPr>
          <w:b/>
          <w:spacing w:val="-4"/>
          <w:sz w:val="28"/>
          <w:szCs w:val="28"/>
        </w:rPr>
        <w:t xml:space="preserve"> области</w:t>
      </w:r>
    </w:p>
    <w:p w14:paraId="1B51802B" w14:textId="77777777" w:rsidR="00A34734" w:rsidRPr="001F71E2" w:rsidRDefault="00A34734" w:rsidP="001F71E2">
      <w:pPr>
        <w:pStyle w:val="af1"/>
        <w:contextualSpacing/>
        <w:outlineLvl w:val="0"/>
        <w:rPr>
          <w:spacing w:val="-4"/>
          <w:sz w:val="28"/>
          <w:szCs w:val="28"/>
        </w:rPr>
      </w:pPr>
    </w:p>
    <w:p w14:paraId="20AEADB7" w14:textId="77777777" w:rsidR="00A34734" w:rsidRPr="0032289B" w:rsidRDefault="00A34734" w:rsidP="001F71E2">
      <w:pPr>
        <w:pStyle w:val="aff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2289B">
        <w:rPr>
          <w:rFonts w:ascii="Times New Roman" w:hAnsi="Times New Roman"/>
          <w:sz w:val="28"/>
          <w:szCs w:val="28"/>
          <w:lang w:val="ru-RU"/>
        </w:rPr>
        <w:t xml:space="preserve">    В результате реализации программных мероприятий произойдет следующее:</w:t>
      </w:r>
    </w:p>
    <w:p w14:paraId="684B12E1" w14:textId="77777777" w:rsidR="00A34734" w:rsidRPr="0032289B" w:rsidRDefault="00A34734" w:rsidP="001F71E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2289B">
        <w:rPr>
          <w:sz w:val="28"/>
          <w:szCs w:val="28"/>
        </w:rPr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</w:r>
    </w:p>
    <w:p w14:paraId="232033EE" w14:textId="77777777" w:rsidR="00A34734" w:rsidRPr="0032289B" w:rsidRDefault="00A34734" w:rsidP="001F71E2">
      <w:pPr>
        <w:pStyle w:val="aff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2289B">
        <w:rPr>
          <w:rFonts w:ascii="Times New Roman" w:hAnsi="Times New Roman"/>
          <w:sz w:val="28"/>
          <w:szCs w:val="28"/>
          <w:lang w:val="ru-RU"/>
        </w:rPr>
        <w:t>- снижение расходов на энергоносители на 10%;</w:t>
      </w:r>
    </w:p>
    <w:p w14:paraId="25750469" w14:textId="77777777" w:rsidR="00A34734" w:rsidRPr="0032289B" w:rsidRDefault="00A34734" w:rsidP="001F71E2">
      <w:pPr>
        <w:pStyle w:val="aff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2289B">
        <w:rPr>
          <w:rFonts w:ascii="Times New Roman" w:hAnsi="Times New Roman"/>
          <w:sz w:val="28"/>
          <w:szCs w:val="28"/>
          <w:lang w:val="ru-RU"/>
        </w:rPr>
        <w:t>-количество замененных ламп освещения на светодиодные, энергосберегающие лампы, шт.</w:t>
      </w:r>
    </w:p>
    <w:p w14:paraId="1536E68C" w14:textId="77777777" w:rsidR="00A34734" w:rsidRPr="0032289B" w:rsidRDefault="00A34734" w:rsidP="001F71E2">
      <w:pPr>
        <w:pStyle w:val="aff9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F54C973" w14:textId="77777777" w:rsidR="000949C9" w:rsidRPr="0032289B" w:rsidRDefault="000949C9" w:rsidP="00D731FB">
      <w:pPr>
        <w:tabs>
          <w:tab w:val="left" w:pos="1080"/>
        </w:tabs>
        <w:contextualSpacing/>
        <w:rPr>
          <w:sz w:val="28"/>
          <w:szCs w:val="28"/>
        </w:rPr>
        <w:sectPr w:rsidR="000949C9" w:rsidRPr="0032289B" w:rsidSect="007112D7">
          <w:footerReference w:type="even" r:id="rId8"/>
          <w:footerReference w:type="default" r:id="rId9"/>
          <w:footnotePr>
            <w:numFmt w:val="chicago"/>
          </w:footnotePr>
          <w:pgSz w:w="11907" w:h="16840" w:code="9"/>
          <w:pgMar w:top="567" w:right="992" w:bottom="1247" w:left="1440" w:header="720" w:footer="720" w:gutter="0"/>
          <w:cols w:space="60"/>
          <w:noEndnote/>
          <w:docGrid w:linePitch="326"/>
        </w:sectPr>
      </w:pPr>
    </w:p>
    <w:bookmarkEnd w:id="3"/>
    <w:p w14:paraId="32C11D9D" w14:textId="77777777" w:rsidR="006967FC" w:rsidRDefault="006967FC" w:rsidP="006967FC">
      <w:pPr>
        <w:pStyle w:val="ConsPlusNormal"/>
        <w:jc w:val="right"/>
        <w:rPr>
          <w:rFonts w:ascii="Times New Roman" w:hAnsi="Times New Roman" w:cs="Times New Roman"/>
          <w:b/>
          <w:sz w:val="26"/>
          <w:szCs w:val="28"/>
        </w:rPr>
      </w:pPr>
    </w:p>
    <w:p w14:paraId="3599EBE6" w14:textId="77777777" w:rsidR="006967FC" w:rsidRDefault="006967FC" w:rsidP="006967FC">
      <w:pPr>
        <w:pStyle w:val="ConsPlusNormal"/>
        <w:jc w:val="right"/>
        <w:rPr>
          <w:rFonts w:ascii="Times New Roman" w:hAnsi="Times New Roman" w:cs="Times New Roman"/>
          <w:b/>
          <w:sz w:val="26"/>
          <w:szCs w:val="28"/>
        </w:rPr>
      </w:pPr>
    </w:p>
    <w:p w14:paraId="6CFBA48D" w14:textId="77777777" w:rsidR="006967FC" w:rsidRPr="006967FC" w:rsidRDefault="006967FC" w:rsidP="006967FC">
      <w:pPr>
        <w:pStyle w:val="ConsPlusNormal"/>
        <w:jc w:val="right"/>
        <w:rPr>
          <w:rFonts w:ascii="Times New Roman" w:hAnsi="Times New Roman" w:cs="Times New Roman"/>
          <w:sz w:val="26"/>
          <w:szCs w:val="28"/>
        </w:rPr>
      </w:pPr>
      <w:r w:rsidRPr="006967FC">
        <w:rPr>
          <w:rFonts w:ascii="Times New Roman" w:hAnsi="Times New Roman" w:cs="Times New Roman"/>
          <w:sz w:val="26"/>
          <w:szCs w:val="28"/>
        </w:rPr>
        <w:t>Таблица 5</w:t>
      </w:r>
    </w:p>
    <w:p w14:paraId="0CE4B8CD" w14:textId="77777777" w:rsidR="00A4394D" w:rsidRPr="00977EEB" w:rsidRDefault="00A4394D" w:rsidP="00A4394D">
      <w:pPr>
        <w:pStyle w:val="ConsPlusNormal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7EEB">
        <w:rPr>
          <w:rFonts w:ascii="Times New Roman" w:hAnsi="Times New Roman" w:cs="Times New Roman"/>
          <w:b/>
          <w:sz w:val="26"/>
          <w:szCs w:val="28"/>
        </w:rPr>
        <w:t>СВЕДЕНИЯ</w:t>
      </w:r>
    </w:p>
    <w:p w14:paraId="3D924273" w14:textId="77777777" w:rsidR="00A4394D" w:rsidRDefault="00A4394D" w:rsidP="00A4394D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  <w:r w:rsidRPr="00977EEB">
        <w:rPr>
          <w:rFonts w:ascii="Times New Roman" w:hAnsi="Times New Roman" w:cs="Times New Roman"/>
          <w:b/>
          <w:sz w:val="26"/>
          <w:szCs w:val="28"/>
        </w:rPr>
        <w:t xml:space="preserve">о </w:t>
      </w:r>
      <w:r>
        <w:rPr>
          <w:rFonts w:ascii="Times New Roman" w:hAnsi="Times New Roman" w:cs="Times New Roman"/>
          <w:b/>
          <w:sz w:val="26"/>
          <w:szCs w:val="28"/>
        </w:rPr>
        <w:t xml:space="preserve"> целевых </w:t>
      </w:r>
      <w:r w:rsidRPr="00977EEB">
        <w:rPr>
          <w:rFonts w:ascii="Times New Roman" w:hAnsi="Times New Roman" w:cs="Times New Roman"/>
          <w:b/>
          <w:sz w:val="26"/>
          <w:szCs w:val="28"/>
        </w:rPr>
        <w:t xml:space="preserve">показателях муниципальной программы 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>на 2024-2028</w:t>
      </w:r>
      <w:r w:rsidRPr="00977EEB"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годы»</w:t>
      </w:r>
    </w:p>
    <w:tbl>
      <w:tblPr>
        <w:tblW w:w="150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58"/>
        <w:gridCol w:w="4080"/>
        <w:gridCol w:w="680"/>
        <w:gridCol w:w="1326"/>
        <w:gridCol w:w="1418"/>
        <w:gridCol w:w="927"/>
        <w:gridCol w:w="816"/>
        <w:gridCol w:w="815"/>
        <w:gridCol w:w="951"/>
        <w:gridCol w:w="956"/>
      </w:tblGrid>
      <w:tr w:rsidR="00A4394D" w:rsidRPr="00EE325B" w14:paraId="7F7784A3" w14:textId="77777777" w:rsidTr="00A4394D">
        <w:trPr>
          <w:trHeight w:val="427"/>
        </w:trPr>
        <w:tc>
          <w:tcPr>
            <w:tcW w:w="570" w:type="dxa"/>
            <w:vMerge w:val="restart"/>
            <w:shd w:val="clear" w:color="auto" w:fill="auto"/>
          </w:tcPr>
          <w:p w14:paraId="2F0C1589" w14:textId="77777777" w:rsidR="00A4394D" w:rsidRPr="00032763" w:rsidRDefault="00A4394D" w:rsidP="006967FC">
            <w:r w:rsidRPr="00032763">
              <w:t>№</w:t>
            </w:r>
          </w:p>
          <w:p w14:paraId="7DA307DA" w14:textId="77777777" w:rsidR="00A4394D" w:rsidRPr="00032763" w:rsidRDefault="00A4394D" w:rsidP="006967FC">
            <w:r w:rsidRPr="00032763">
              <w:t>п/п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7271234A" w14:textId="77777777" w:rsidR="00A4394D" w:rsidRPr="00032763" w:rsidRDefault="00A4394D" w:rsidP="006967FC">
            <w:r w:rsidRPr="00032763">
              <w:t>Задача, направленная на достижение цели</w:t>
            </w:r>
          </w:p>
        </w:tc>
        <w:tc>
          <w:tcPr>
            <w:tcW w:w="4080" w:type="dxa"/>
            <w:vMerge w:val="restart"/>
            <w:shd w:val="clear" w:color="auto" w:fill="auto"/>
          </w:tcPr>
          <w:p w14:paraId="7963B9B4" w14:textId="77777777" w:rsidR="00A4394D" w:rsidRPr="00032763" w:rsidRDefault="00A4394D" w:rsidP="006967FC">
            <w:r w:rsidRPr="00032763">
              <w:t>Наименование целевого показателя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01D816EB" w14:textId="77777777" w:rsidR="00A4394D" w:rsidRPr="00032763" w:rsidRDefault="00A4394D" w:rsidP="006967FC">
            <w:r w:rsidRPr="00032763">
              <w:t>Ед. изм.</w:t>
            </w:r>
          </w:p>
        </w:tc>
        <w:tc>
          <w:tcPr>
            <w:tcW w:w="7209" w:type="dxa"/>
            <w:gridSpan w:val="7"/>
            <w:shd w:val="clear" w:color="auto" w:fill="auto"/>
          </w:tcPr>
          <w:p w14:paraId="59F3F7D5" w14:textId="77777777" w:rsidR="00A4394D" w:rsidRPr="00032763" w:rsidRDefault="00A4394D" w:rsidP="006967FC">
            <w:r w:rsidRPr="00032763">
              <w:t>Значение целевого показателя ( индикатора)</w:t>
            </w:r>
          </w:p>
        </w:tc>
      </w:tr>
      <w:tr w:rsidR="00A4394D" w:rsidRPr="00EE325B" w14:paraId="6C5B4D4F" w14:textId="77777777" w:rsidTr="009D23B2">
        <w:trPr>
          <w:trHeight w:val="503"/>
        </w:trPr>
        <w:tc>
          <w:tcPr>
            <w:tcW w:w="570" w:type="dxa"/>
            <w:vMerge/>
            <w:shd w:val="clear" w:color="auto" w:fill="auto"/>
          </w:tcPr>
          <w:p w14:paraId="27286564" w14:textId="77777777" w:rsidR="00A4394D" w:rsidRPr="00032763" w:rsidRDefault="00A4394D" w:rsidP="006967FC"/>
        </w:tc>
        <w:tc>
          <w:tcPr>
            <w:tcW w:w="2558" w:type="dxa"/>
            <w:vMerge/>
            <w:shd w:val="clear" w:color="auto" w:fill="auto"/>
          </w:tcPr>
          <w:p w14:paraId="53C670B0" w14:textId="77777777" w:rsidR="00A4394D" w:rsidRPr="00032763" w:rsidRDefault="00A4394D" w:rsidP="006967FC"/>
        </w:tc>
        <w:tc>
          <w:tcPr>
            <w:tcW w:w="4080" w:type="dxa"/>
            <w:vMerge/>
            <w:shd w:val="clear" w:color="auto" w:fill="auto"/>
          </w:tcPr>
          <w:p w14:paraId="7EDDF516" w14:textId="77777777" w:rsidR="00A4394D" w:rsidRPr="00032763" w:rsidRDefault="00A4394D" w:rsidP="006967FC"/>
        </w:tc>
        <w:tc>
          <w:tcPr>
            <w:tcW w:w="680" w:type="dxa"/>
            <w:vMerge/>
            <w:shd w:val="clear" w:color="auto" w:fill="auto"/>
          </w:tcPr>
          <w:p w14:paraId="24105570" w14:textId="77777777" w:rsidR="00A4394D" w:rsidRPr="00032763" w:rsidRDefault="00A4394D" w:rsidP="006967FC"/>
        </w:tc>
        <w:tc>
          <w:tcPr>
            <w:tcW w:w="1326" w:type="dxa"/>
            <w:vMerge w:val="restart"/>
            <w:shd w:val="clear" w:color="auto" w:fill="auto"/>
          </w:tcPr>
          <w:p w14:paraId="21AA7AB0" w14:textId="77777777" w:rsidR="00A4394D" w:rsidRPr="00032763" w:rsidRDefault="00A4394D" w:rsidP="00A4394D">
            <w:r>
              <w:t xml:space="preserve">Отчетный 2022 </w:t>
            </w:r>
            <w:r w:rsidRPr="00032763">
              <w:t>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43172FA" w14:textId="77777777" w:rsidR="00A4394D" w:rsidRPr="00032763" w:rsidRDefault="00A4394D" w:rsidP="00A4394D">
            <w:r>
              <w:t>Оценочный 2023</w:t>
            </w:r>
            <w:r w:rsidRPr="00032763">
              <w:t>год</w:t>
            </w:r>
          </w:p>
        </w:tc>
        <w:tc>
          <w:tcPr>
            <w:tcW w:w="4465" w:type="dxa"/>
            <w:gridSpan w:val="5"/>
            <w:shd w:val="clear" w:color="auto" w:fill="auto"/>
          </w:tcPr>
          <w:p w14:paraId="1814ADC6" w14:textId="77777777" w:rsidR="00A4394D" w:rsidRPr="00032763" w:rsidRDefault="00A4394D" w:rsidP="006967FC">
            <w:r w:rsidRPr="00032763">
              <w:t>Плановый период</w:t>
            </w:r>
          </w:p>
        </w:tc>
      </w:tr>
      <w:tr w:rsidR="00A4394D" w:rsidRPr="00EE325B" w14:paraId="3872E51F" w14:textId="77777777" w:rsidTr="009D23B2">
        <w:trPr>
          <w:trHeight w:val="571"/>
        </w:trPr>
        <w:tc>
          <w:tcPr>
            <w:tcW w:w="570" w:type="dxa"/>
            <w:vMerge/>
            <w:shd w:val="clear" w:color="auto" w:fill="auto"/>
          </w:tcPr>
          <w:p w14:paraId="05B1BB60" w14:textId="77777777" w:rsidR="00A4394D" w:rsidRPr="00032763" w:rsidRDefault="00A4394D" w:rsidP="006967FC"/>
        </w:tc>
        <w:tc>
          <w:tcPr>
            <w:tcW w:w="2558" w:type="dxa"/>
            <w:vMerge/>
            <w:shd w:val="clear" w:color="auto" w:fill="auto"/>
          </w:tcPr>
          <w:p w14:paraId="0E6E061A" w14:textId="77777777" w:rsidR="00A4394D" w:rsidRPr="00032763" w:rsidRDefault="00A4394D" w:rsidP="006967FC"/>
        </w:tc>
        <w:tc>
          <w:tcPr>
            <w:tcW w:w="4080" w:type="dxa"/>
            <w:vMerge/>
            <w:shd w:val="clear" w:color="auto" w:fill="auto"/>
          </w:tcPr>
          <w:p w14:paraId="2DECDE13" w14:textId="77777777" w:rsidR="00A4394D" w:rsidRPr="00032763" w:rsidRDefault="00A4394D" w:rsidP="006967FC"/>
        </w:tc>
        <w:tc>
          <w:tcPr>
            <w:tcW w:w="680" w:type="dxa"/>
            <w:vMerge/>
            <w:shd w:val="clear" w:color="auto" w:fill="auto"/>
          </w:tcPr>
          <w:p w14:paraId="73105571" w14:textId="77777777" w:rsidR="00A4394D" w:rsidRPr="00032763" w:rsidRDefault="00A4394D" w:rsidP="006967FC"/>
        </w:tc>
        <w:tc>
          <w:tcPr>
            <w:tcW w:w="1326" w:type="dxa"/>
            <w:vMerge/>
            <w:shd w:val="clear" w:color="auto" w:fill="auto"/>
          </w:tcPr>
          <w:p w14:paraId="54AAC862" w14:textId="77777777" w:rsidR="00A4394D" w:rsidRPr="00032763" w:rsidRDefault="00A4394D" w:rsidP="006967FC"/>
        </w:tc>
        <w:tc>
          <w:tcPr>
            <w:tcW w:w="1418" w:type="dxa"/>
            <w:vMerge/>
            <w:shd w:val="clear" w:color="auto" w:fill="auto"/>
          </w:tcPr>
          <w:p w14:paraId="36D64D04" w14:textId="77777777" w:rsidR="00A4394D" w:rsidRPr="00032763" w:rsidRDefault="00A4394D" w:rsidP="006967FC"/>
        </w:tc>
        <w:tc>
          <w:tcPr>
            <w:tcW w:w="927" w:type="dxa"/>
            <w:shd w:val="clear" w:color="auto" w:fill="auto"/>
          </w:tcPr>
          <w:p w14:paraId="56555E21" w14:textId="77777777" w:rsidR="00A4394D" w:rsidRPr="00032763" w:rsidRDefault="00A4394D" w:rsidP="006967FC">
            <w:r>
              <w:t>2024</w:t>
            </w:r>
          </w:p>
        </w:tc>
        <w:tc>
          <w:tcPr>
            <w:tcW w:w="816" w:type="dxa"/>
            <w:shd w:val="clear" w:color="auto" w:fill="auto"/>
          </w:tcPr>
          <w:p w14:paraId="2409035D" w14:textId="77777777" w:rsidR="00A4394D" w:rsidRPr="00032763" w:rsidRDefault="00A4394D" w:rsidP="00A4394D">
            <w:r>
              <w:t>2025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auto"/>
          </w:tcPr>
          <w:p w14:paraId="08D2C56E" w14:textId="77777777" w:rsidR="00A4394D" w:rsidRPr="00032763" w:rsidRDefault="00A4394D" w:rsidP="006967FC">
            <w:r>
              <w:t>2026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BABF" w14:textId="77777777" w:rsidR="00A4394D" w:rsidRPr="00032763" w:rsidRDefault="00A4394D" w:rsidP="00A4394D">
            <w:r>
              <w:t>2027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auto"/>
          </w:tcPr>
          <w:p w14:paraId="4CC4E430" w14:textId="77777777" w:rsidR="00A4394D" w:rsidRPr="00032763" w:rsidRDefault="00A4394D" w:rsidP="00A4394D">
            <w:r>
              <w:t>2028</w:t>
            </w:r>
          </w:p>
        </w:tc>
      </w:tr>
      <w:tr w:rsidR="00A4394D" w:rsidRPr="00736014" w14:paraId="0B4C86D1" w14:textId="77777777" w:rsidTr="009D23B2">
        <w:trPr>
          <w:trHeight w:val="736"/>
        </w:trPr>
        <w:tc>
          <w:tcPr>
            <w:tcW w:w="570" w:type="dxa"/>
            <w:shd w:val="clear" w:color="auto" w:fill="auto"/>
          </w:tcPr>
          <w:p w14:paraId="2ACCAE61" w14:textId="12A4F0AC" w:rsidR="00A4394D" w:rsidRPr="00032763" w:rsidRDefault="00A4394D" w:rsidP="006967FC">
            <w:r w:rsidRPr="00032763">
              <w:t>1</w:t>
            </w:r>
            <w:r w:rsidR="0032289B">
              <w:t>.</w:t>
            </w:r>
          </w:p>
        </w:tc>
        <w:tc>
          <w:tcPr>
            <w:tcW w:w="2558" w:type="dxa"/>
            <w:shd w:val="clear" w:color="auto" w:fill="auto"/>
          </w:tcPr>
          <w:p w14:paraId="094A8A18" w14:textId="1E19F45B" w:rsidR="00A4394D" w:rsidRPr="00627D2A" w:rsidRDefault="00A4394D" w:rsidP="0032289B">
            <w:pPr>
              <w:pStyle w:val="af2"/>
            </w:pPr>
            <w:r w:rsidRPr="00627D2A">
              <w:t>обеспечение учета используемы</w:t>
            </w:r>
            <w:r>
              <w:t xml:space="preserve">х энергоресурсов администрацией </w:t>
            </w:r>
            <w:r w:rsidR="0032289B">
              <w:t>Краснорогского</w:t>
            </w:r>
            <w:r>
              <w:t xml:space="preserve"> </w:t>
            </w:r>
            <w:r w:rsidRPr="00627D2A">
              <w:t xml:space="preserve">сельского поселения 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</w:tcPr>
          <w:p w14:paraId="0BA07FCE" w14:textId="77777777" w:rsidR="00A4394D" w:rsidRPr="00AA517C" w:rsidRDefault="00A4394D" w:rsidP="006967FC">
            <w:r>
              <w:t>Количество установленных приборов учета электроэнергии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14:paraId="2753C772" w14:textId="51AE6B44" w:rsidR="00A4394D" w:rsidRPr="00032763" w:rsidRDefault="006C4EAC" w:rsidP="006967FC">
            <w:r>
              <w:t>ш</w:t>
            </w:r>
            <w:r w:rsidR="00A4394D">
              <w:t>т</w:t>
            </w:r>
            <w:r w:rsidR="00715B71">
              <w:t>.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14:paraId="54173070" w14:textId="77777777" w:rsidR="00A4394D" w:rsidRPr="00032763" w:rsidRDefault="00A4394D" w:rsidP="006967FC">
            <w: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AA123B" w14:textId="77777777" w:rsidR="00A4394D" w:rsidRPr="00032763" w:rsidRDefault="00A4394D" w:rsidP="006967FC">
            <w:r>
              <w:t>0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4F8A173B" w14:textId="77777777" w:rsidR="00A4394D" w:rsidRPr="00032763" w:rsidRDefault="00A4394D" w:rsidP="006967FC">
            <w:r>
              <w:t>0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7FAA1C4E" w14:textId="77777777" w:rsidR="00A4394D" w:rsidRPr="00032763" w:rsidRDefault="00A4394D" w:rsidP="006967FC">
            <w:r>
              <w:t>0</w:t>
            </w:r>
          </w:p>
        </w:tc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CF6D" w14:textId="77777777" w:rsidR="00A4394D" w:rsidRPr="00032763" w:rsidRDefault="00A4394D" w:rsidP="006967FC">
            <w:r>
              <w:t>0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270" w14:textId="77777777" w:rsidR="00A4394D" w:rsidRPr="00032763" w:rsidRDefault="00A4394D" w:rsidP="006967FC">
            <w:r>
              <w:t>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3345C" w14:textId="77777777" w:rsidR="00A4394D" w:rsidRPr="00032763" w:rsidRDefault="00A4394D" w:rsidP="006967FC">
            <w:r>
              <w:t>1</w:t>
            </w:r>
          </w:p>
        </w:tc>
      </w:tr>
      <w:tr w:rsidR="00A4394D" w:rsidRPr="00736014" w14:paraId="3B3E4A57" w14:textId="77777777" w:rsidTr="009D23B2">
        <w:trPr>
          <w:trHeight w:val="1091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</w:tcPr>
          <w:p w14:paraId="11DCA7CA" w14:textId="77777777" w:rsidR="00A4394D" w:rsidRPr="00032763" w:rsidRDefault="00A4394D" w:rsidP="006967FC">
            <w:r>
              <w:t>2.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14:paraId="591DBC22" w14:textId="55E675D2" w:rsidR="00A4394D" w:rsidRPr="00627D2A" w:rsidRDefault="00A4394D" w:rsidP="0032289B">
            <w:r w:rsidRPr="00627D2A">
              <w:t xml:space="preserve"> снижение объема потребления энергоресурсов администрацией </w:t>
            </w:r>
            <w:r w:rsidR="0032289B">
              <w:t>Краснорогского</w:t>
            </w:r>
            <w:r>
              <w:t xml:space="preserve"> сельского поселения </w:t>
            </w:r>
          </w:p>
        </w:tc>
        <w:tc>
          <w:tcPr>
            <w:tcW w:w="4080" w:type="dxa"/>
            <w:tcBorders>
              <w:top w:val="single" w:sz="4" w:space="0" w:color="auto"/>
            </w:tcBorders>
            <w:shd w:val="clear" w:color="auto" w:fill="auto"/>
          </w:tcPr>
          <w:p w14:paraId="64C756B1" w14:textId="77777777" w:rsidR="00A4394D" w:rsidRPr="00AA517C" w:rsidRDefault="00A4394D" w:rsidP="006967FC">
            <w:pPr>
              <w:autoSpaceDE w:val="0"/>
              <w:autoSpaceDN w:val="0"/>
              <w:adjustRightInd w:val="0"/>
              <w:jc w:val="both"/>
            </w:pPr>
            <w:r>
              <w:t>Уменьшение доли</w:t>
            </w:r>
            <w:r w:rsidRPr="00627D2A">
              <w:t xml:space="preserve">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</w:t>
            </w:r>
            <w:r>
              <w:t>истрацией сельского поселения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4E55A52F" w14:textId="77777777" w:rsidR="00A4394D" w:rsidRPr="00032763" w:rsidRDefault="00A4394D" w:rsidP="006967FC">
            <w:r>
              <w:t>%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</w:tcPr>
          <w:p w14:paraId="46AED098" w14:textId="77777777" w:rsidR="00A4394D" w:rsidRPr="00032763" w:rsidRDefault="00A4394D" w:rsidP="006967FC"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B852CDD" w14:textId="77777777" w:rsidR="00A4394D" w:rsidRPr="00032763" w:rsidRDefault="00A4394D" w:rsidP="006967FC">
            <w:r>
              <w:t>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</w:tcPr>
          <w:p w14:paraId="7F16E55C" w14:textId="77777777" w:rsidR="00A4394D" w:rsidRPr="00032763" w:rsidRDefault="00A4394D" w:rsidP="006967FC"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2C69FAC7" w14:textId="77777777" w:rsidR="00A4394D" w:rsidRPr="00032763" w:rsidRDefault="00A4394D" w:rsidP="006967FC">
            <w:r>
              <w:t>5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C65D9C" w14:textId="77777777" w:rsidR="00A4394D" w:rsidRPr="00032763" w:rsidRDefault="00A4394D" w:rsidP="006967FC">
            <w: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2826" w14:textId="77777777" w:rsidR="00A4394D" w:rsidRPr="00032763" w:rsidRDefault="00A4394D" w:rsidP="006967FC">
            <w: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B2B06" w14:textId="77777777" w:rsidR="00A4394D" w:rsidRPr="00032763" w:rsidRDefault="00A4394D" w:rsidP="006967FC">
            <w:r>
              <w:t>10</w:t>
            </w:r>
          </w:p>
        </w:tc>
      </w:tr>
      <w:tr w:rsidR="0032289B" w:rsidRPr="00627D2A" w14:paraId="794B198A" w14:textId="77777777" w:rsidTr="00390EA3">
        <w:trPr>
          <w:trHeight w:val="769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B6B82E" w14:textId="5CB1A16B" w:rsidR="0032289B" w:rsidRDefault="0032289B" w:rsidP="006967FC">
            <w:r>
              <w:t>3.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C4AEF9" w14:textId="77777777" w:rsidR="0032289B" w:rsidRPr="00627D2A" w:rsidRDefault="0032289B" w:rsidP="006967FC">
            <w:r w:rsidRPr="00627D2A"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986BC" w14:textId="77777777" w:rsidR="0032289B" w:rsidRPr="00627D2A" w:rsidRDefault="0032289B" w:rsidP="006967FC">
            <w:r w:rsidRPr="00627D2A">
              <w:t xml:space="preserve">снижение расходов на энергоносители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2B2F0" w14:textId="77777777" w:rsidR="0032289B" w:rsidRPr="00627D2A" w:rsidRDefault="0032289B" w:rsidP="006967FC">
            <w:r w:rsidRPr="00627D2A">
              <w:t>%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77675" w14:textId="77777777" w:rsidR="0032289B" w:rsidRPr="00627D2A" w:rsidRDefault="0032289B" w:rsidP="006967FC">
            <w:r w:rsidRPr="00627D2A"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8351A" w14:textId="77777777" w:rsidR="0032289B" w:rsidRPr="00627D2A" w:rsidRDefault="0032289B" w:rsidP="006967FC">
            <w:r w:rsidRPr="00627D2A"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A150A" w14:textId="77777777" w:rsidR="0032289B" w:rsidRPr="00627D2A" w:rsidRDefault="0032289B" w:rsidP="006967FC">
            <w:r w:rsidRPr="00627D2A">
              <w:t>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5FE5F" w14:textId="77777777" w:rsidR="0032289B" w:rsidRPr="00627D2A" w:rsidRDefault="0032289B" w:rsidP="006967FC">
            <w:r w:rsidRPr="00627D2A">
              <w:t>5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3EE7" w14:textId="77777777" w:rsidR="0032289B" w:rsidRPr="00627D2A" w:rsidRDefault="0032289B" w:rsidP="006967FC">
            <w:r w:rsidRPr="00627D2A"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0D32" w14:textId="77777777" w:rsidR="0032289B" w:rsidRPr="00627D2A" w:rsidRDefault="0032289B" w:rsidP="006967FC">
            <w:r w:rsidRPr="00627D2A"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4F295" w14:textId="77777777" w:rsidR="0032289B" w:rsidRPr="00627D2A" w:rsidRDefault="0032289B" w:rsidP="006967FC">
            <w:pPr>
              <w:spacing w:after="200" w:line="276" w:lineRule="auto"/>
            </w:pPr>
            <w:r>
              <w:t>10</w:t>
            </w:r>
          </w:p>
        </w:tc>
      </w:tr>
      <w:tr w:rsidR="0032289B" w:rsidRPr="00627D2A" w14:paraId="54CE7CEF" w14:textId="77777777" w:rsidTr="00390EA3">
        <w:trPr>
          <w:trHeight w:val="842"/>
        </w:trPr>
        <w:tc>
          <w:tcPr>
            <w:tcW w:w="570" w:type="dxa"/>
            <w:vMerge/>
            <w:shd w:val="clear" w:color="auto" w:fill="auto"/>
          </w:tcPr>
          <w:p w14:paraId="511FB40D" w14:textId="77777777" w:rsidR="0032289B" w:rsidRDefault="0032289B" w:rsidP="006967FC"/>
        </w:tc>
        <w:tc>
          <w:tcPr>
            <w:tcW w:w="2558" w:type="dxa"/>
            <w:vMerge/>
            <w:shd w:val="clear" w:color="auto" w:fill="auto"/>
          </w:tcPr>
          <w:p w14:paraId="484B265F" w14:textId="77777777" w:rsidR="0032289B" w:rsidRPr="00627D2A" w:rsidRDefault="0032289B" w:rsidP="006967FC"/>
        </w:tc>
        <w:tc>
          <w:tcPr>
            <w:tcW w:w="4080" w:type="dxa"/>
            <w:tcBorders>
              <w:top w:val="single" w:sz="4" w:space="0" w:color="auto"/>
            </w:tcBorders>
            <w:shd w:val="clear" w:color="auto" w:fill="auto"/>
          </w:tcPr>
          <w:p w14:paraId="060BE794" w14:textId="77777777" w:rsidR="0032289B" w:rsidRPr="00627D2A" w:rsidRDefault="0032289B" w:rsidP="006967FC">
            <w:r w:rsidRPr="00603425"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11BFBCCF" w14:textId="773C541A" w:rsidR="0032289B" w:rsidRPr="00627D2A" w:rsidRDefault="006C4EAC" w:rsidP="006967FC">
            <w:r>
              <w:t>ш</w:t>
            </w:r>
            <w:r w:rsidR="0032289B">
              <w:t>т</w:t>
            </w:r>
            <w:r>
              <w:t>.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</w:tcPr>
          <w:p w14:paraId="03BB12D7" w14:textId="0F04C0C4" w:rsidR="0032289B" w:rsidRPr="00627D2A" w:rsidRDefault="0032289B" w:rsidP="006967FC">
            <w:r>
              <w:t>2</w:t>
            </w:r>
            <w:r w:rsidR="00993B66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ACE7A14" w14:textId="77777777" w:rsidR="0032289B" w:rsidRPr="00627D2A" w:rsidRDefault="0032289B" w:rsidP="006967FC">
            <w:r>
              <w:t>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</w:tcPr>
          <w:p w14:paraId="1E2E1F0B" w14:textId="0223CCE6" w:rsidR="0032289B" w:rsidRPr="00627D2A" w:rsidRDefault="0032289B" w:rsidP="006967FC">
            <w:r>
              <w:t>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6A69B14D" w14:textId="4A135D8C" w:rsidR="0032289B" w:rsidRPr="00627D2A" w:rsidRDefault="0032289B" w:rsidP="006967FC">
            <w:r>
              <w:t>0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C3BBAC" w14:textId="54DD8127" w:rsidR="0032289B" w:rsidRPr="00627D2A" w:rsidRDefault="0032289B" w:rsidP="006967FC">
            <w: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3BA7C" w14:textId="23AF8BC4" w:rsidR="0032289B" w:rsidRPr="00627D2A" w:rsidRDefault="0032289B" w:rsidP="006967FC">
            <w: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5EA69" w14:textId="0FBEC1A6" w:rsidR="0032289B" w:rsidRPr="00627D2A" w:rsidRDefault="0032289B" w:rsidP="006967FC">
            <w:r>
              <w:t>0</w:t>
            </w:r>
          </w:p>
        </w:tc>
      </w:tr>
    </w:tbl>
    <w:p w14:paraId="109BBEE9" w14:textId="77777777" w:rsidR="00D270FF" w:rsidRPr="001F71E2" w:rsidRDefault="00D270FF" w:rsidP="001F71E2">
      <w:pPr>
        <w:ind w:firstLine="708"/>
        <w:contextualSpacing/>
      </w:pPr>
    </w:p>
    <w:p w14:paraId="41F79B34" w14:textId="77777777" w:rsidR="00D270FF" w:rsidRPr="001F71E2" w:rsidRDefault="00D270FF" w:rsidP="001F71E2">
      <w:pPr>
        <w:ind w:firstLine="708"/>
        <w:contextualSpacing/>
      </w:pPr>
    </w:p>
    <w:sectPr w:rsidR="00D270FF" w:rsidRPr="001F71E2" w:rsidSect="00492F14">
      <w:footnotePr>
        <w:numFmt w:val="chicago"/>
      </w:footnotePr>
      <w:pgSz w:w="16840" w:h="11907" w:orient="landscape" w:code="9"/>
      <w:pgMar w:top="709" w:right="1304" w:bottom="426" w:left="124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4E85" w14:textId="77777777" w:rsidR="00515DCE" w:rsidRDefault="00515DCE">
      <w:r>
        <w:separator/>
      </w:r>
    </w:p>
  </w:endnote>
  <w:endnote w:type="continuationSeparator" w:id="0">
    <w:p w14:paraId="6F1A3BE4" w14:textId="77777777" w:rsidR="00515DCE" w:rsidRDefault="0051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D33D" w14:textId="77777777" w:rsidR="006967FC" w:rsidRDefault="006967FC" w:rsidP="009D745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E88A8D2" w14:textId="77777777" w:rsidR="006967FC" w:rsidRDefault="006967FC" w:rsidP="00037E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324D" w14:textId="77777777" w:rsidR="006967FC" w:rsidRPr="00F10C3F" w:rsidRDefault="006967FC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502B">
      <w:rPr>
        <w:noProof/>
      </w:rPr>
      <w:t>8</w:t>
    </w:r>
    <w:r>
      <w:rPr>
        <w:noProof/>
      </w:rPr>
      <w:fldChar w:fldCharType="end"/>
    </w:r>
  </w:p>
  <w:p w14:paraId="16F46EF2" w14:textId="77777777" w:rsidR="006967FC" w:rsidRDefault="006967FC" w:rsidP="00037E5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C12E" w14:textId="77777777" w:rsidR="00515DCE" w:rsidRDefault="00515DCE">
      <w:r>
        <w:separator/>
      </w:r>
    </w:p>
  </w:footnote>
  <w:footnote w:type="continuationSeparator" w:id="0">
    <w:p w14:paraId="798B7ADB" w14:textId="77777777" w:rsidR="00515DCE" w:rsidRDefault="0051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9D1"/>
    <w:multiLevelType w:val="hybridMultilevel"/>
    <w:tmpl w:val="83E0B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8A0"/>
    <w:multiLevelType w:val="hybridMultilevel"/>
    <w:tmpl w:val="A69E7E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33D0"/>
    <w:multiLevelType w:val="multilevel"/>
    <w:tmpl w:val="CD8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4182E"/>
    <w:multiLevelType w:val="hybridMultilevel"/>
    <w:tmpl w:val="A7BE9EA6"/>
    <w:lvl w:ilvl="0" w:tplc="0419000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0CCB038B"/>
    <w:multiLevelType w:val="hybridMultilevel"/>
    <w:tmpl w:val="334AE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166D1"/>
    <w:multiLevelType w:val="hybridMultilevel"/>
    <w:tmpl w:val="3ED28C60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0EA62925"/>
    <w:multiLevelType w:val="multilevel"/>
    <w:tmpl w:val="615E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C640F"/>
    <w:multiLevelType w:val="hybridMultilevel"/>
    <w:tmpl w:val="B34E6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863"/>
    <w:multiLevelType w:val="hybridMultilevel"/>
    <w:tmpl w:val="634E3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90D54"/>
    <w:multiLevelType w:val="hybridMultilevel"/>
    <w:tmpl w:val="998CF954"/>
    <w:lvl w:ilvl="0" w:tplc="4B5EC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F756F7"/>
    <w:multiLevelType w:val="hybridMultilevel"/>
    <w:tmpl w:val="27729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069DA"/>
    <w:multiLevelType w:val="hybridMultilevel"/>
    <w:tmpl w:val="547C8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58E"/>
    <w:multiLevelType w:val="hybridMultilevel"/>
    <w:tmpl w:val="97EA8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606C1"/>
    <w:multiLevelType w:val="hybridMultilevel"/>
    <w:tmpl w:val="3AD2137E"/>
    <w:lvl w:ilvl="0" w:tplc="8828EA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87A5F"/>
    <w:multiLevelType w:val="multilevel"/>
    <w:tmpl w:val="D34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B6C5B"/>
    <w:multiLevelType w:val="hybridMultilevel"/>
    <w:tmpl w:val="4E1E24DA"/>
    <w:lvl w:ilvl="0" w:tplc="4E208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8A63CA"/>
    <w:multiLevelType w:val="hybridMultilevel"/>
    <w:tmpl w:val="01B4C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5781C"/>
    <w:multiLevelType w:val="hybridMultilevel"/>
    <w:tmpl w:val="38546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7646C"/>
    <w:multiLevelType w:val="hybridMultilevel"/>
    <w:tmpl w:val="882C7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13864"/>
    <w:multiLevelType w:val="hybridMultilevel"/>
    <w:tmpl w:val="32624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61341"/>
    <w:multiLevelType w:val="hybridMultilevel"/>
    <w:tmpl w:val="943C4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0179D"/>
    <w:multiLevelType w:val="hybridMultilevel"/>
    <w:tmpl w:val="2BEC622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5D427C2"/>
    <w:multiLevelType w:val="hybridMultilevel"/>
    <w:tmpl w:val="0D9A1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C71F1"/>
    <w:multiLevelType w:val="hybridMultilevel"/>
    <w:tmpl w:val="F84C3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B406F"/>
    <w:multiLevelType w:val="hybridMultilevel"/>
    <w:tmpl w:val="3D3466F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B72DE"/>
    <w:multiLevelType w:val="multilevel"/>
    <w:tmpl w:val="227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10863"/>
    <w:multiLevelType w:val="hybridMultilevel"/>
    <w:tmpl w:val="F50C5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C2486"/>
    <w:multiLevelType w:val="hybridMultilevel"/>
    <w:tmpl w:val="FE3835CA"/>
    <w:lvl w:ilvl="0" w:tplc="D2BE4A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1625CF"/>
    <w:multiLevelType w:val="hybridMultilevel"/>
    <w:tmpl w:val="9C3E82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0D7E"/>
    <w:multiLevelType w:val="hybridMultilevel"/>
    <w:tmpl w:val="BF3AA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30E70"/>
    <w:multiLevelType w:val="multilevel"/>
    <w:tmpl w:val="413A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B1A12"/>
    <w:multiLevelType w:val="hybridMultilevel"/>
    <w:tmpl w:val="CFB61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C2CFF"/>
    <w:multiLevelType w:val="hybridMultilevel"/>
    <w:tmpl w:val="1C92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57B08"/>
    <w:multiLevelType w:val="hybridMultilevel"/>
    <w:tmpl w:val="5B44C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170E5"/>
    <w:multiLevelType w:val="hybridMultilevel"/>
    <w:tmpl w:val="3C4C8E62"/>
    <w:lvl w:ilvl="0" w:tplc="B1F0C8B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35" w15:restartNumberingAfterBreak="0">
    <w:nsid w:val="693269D2"/>
    <w:multiLevelType w:val="hybridMultilevel"/>
    <w:tmpl w:val="3A787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C4637"/>
    <w:multiLevelType w:val="hybridMultilevel"/>
    <w:tmpl w:val="C0DAF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5E06"/>
    <w:multiLevelType w:val="hybridMultilevel"/>
    <w:tmpl w:val="AE7EB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7540A"/>
    <w:multiLevelType w:val="hybridMultilevel"/>
    <w:tmpl w:val="957A06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0C5551"/>
    <w:multiLevelType w:val="hybridMultilevel"/>
    <w:tmpl w:val="82AED3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B222C"/>
    <w:multiLevelType w:val="hybridMultilevel"/>
    <w:tmpl w:val="558E9B42"/>
    <w:lvl w:ilvl="0" w:tplc="293E75B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B34451C"/>
    <w:multiLevelType w:val="hybridMultilevel"/>
    <w:tmpl w:val="580E6B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73705"/>
    <w:multiLevelType w:val="hybridMultilevel"/>
    <w:tmpl w:val="5226EEC6"/>
    <w:lvl w:ilvl="0" w:tplc="E98E6F74"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2"/>
  </w:num>
  <w:num w:numId="3">
    <w:abstractNumId w:val="2"/>
  </w:num>
  <w:num w:numId="4">
    <w:abstractNumId w:val="24"/>
  </w:num>
  <w:num w:numId="5">
    <w:abstractNumId w:val="31"/>
  </w:num>
  <w:num w:numId="6">
    <w:abstractNumId w:val="14"/>
  </w:num>
  <w:num w:numId="7">
    <w:abstractNumId w:val="7"/>
  </w:num>
  <w:num w:numId="8">
    <w:abstractNumId w:val="30"/>
  </w:num>
  <w:num w:numId="9">
    <w:abstractNumId w:val="25"/>
  </w:num>
  <w:num w:numId="10">
    <w:abstractNumId w:val="10"/>
  </w:num>
  <w:num w:numId="11">
    <w:abstractNumId w:val="18"/>
  </w:num>
  <w:num w:numId="12">
    <w:abstractNumId w:val="9"/>
  </w:num>
  <w:num w:numId="13">
    <w:abstractNumId w:val="27"/>
  </w:num>
  <w:num w:numId="14">
    <w:abstractNumId w:val="3"/>
  </w:num>
  <w:num w:numId="15">
    <w:abstractNumId w:val="35"/>
  </w:num>
  <w:num w:numId="16">
    <w:abstractNumId w:val="17"/>
  </w:num>
  <w:num w:numId="17">
    <w:abstractNumId w:val="23"/>
  </w:num>
  <w:num w:numId="18">
    <w:abstractNumId w:val="40"/>
  </w:num>
  <w:num w:numId="19">
    <w:abstractNumId w:val="19"/>
  </w:num>
  <w:num w:numId="20">
    <w:abstractNumId w:val="26"/>
  </w:num>
  <w:num w:numId="21">
    <w:abstractNumId w:val="37"/>
  </w:num>
  <w:num w:numId="22">
    <w:abstractNumId w:val="39"/>
  </w:num>
  <w:num w:numId="23">
    <w:abstractNumId w:val="0"/>
  </w:num>
  <w:num w:numId="24">
    <w:abstractNumId w:val="22"/>
  </w:num>
  <w:num w:numId="25">
    <w:abstractNumId w:val="8"/>
  </w:num>
  <w:num w:numId="26">
    <w:abstractNumId w:val="16"/>
  </w:num>
  <w:num w:numId="27">
    <w:abstractNumId w:val="29"/>
  </w:num>
  <w:num w:numId="28">
    <w:abstractNumId w:val="12"/>
  </w:num>
  <w:num w:numId="29">
    <w:abstractNumId w:val="33"/>
  </w:num>
  <w:num w:numId="30">
    <w:abstractNumId w:val="20"/>
  </w:num>
  <w:num w:numId="31">
    <w:abstractNumId w:val="4"/>
  </w:num>
  <w:num w:numId="32">
    <w:abstractNumId w:val="1"/>
  </w:num>
  <w:num w:numId="33">
    <w:abstractNumId w:val="36"/>
  </w:num>
  <w:num w:numId="34">
    <w:abstractNumId w:val="21"/>
  </w:num>
  <w:num w:numId="35">
    <w:abstractNumId w:val="6"/>
  </w:num>
  <w:num w:numId="36">
    <w:abstractNumId w:val="11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13"/>
  </w:num>
  <w:num w:numId="40">
    <w:abstractNumId w:val="5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38"/>
  </w:num>
  <w:num w:numId="4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64"/>
    <w:rsid w:val="00000299"/>
    <w:rsid w:val="00000EAB"/>
    <w:rsid w:val="0000109C"/>
    <w:rsid w:val="0000206A"/>
    <w:rsid w:val="00002357"/>
    <w:rsid w:val="0000255D"/>
    <w:rsid w:val="00002FEA"/>
    <w:rsid w:val="0000312F"/>
    <w:rsid w:val="0000344A"/>
    <w:rsid w:val="00003CAE"/>
    <w:rsid w:val="00003ECE"/>
    <w:rsid w:val="000040E8"/>
    <w:rsid w:val="000050A4"/>
    <w:rsid w:val="0000525B"/>
    <w:rsid w:val="00005AA8"/>
    <w:rsid w:val="000062D1"/>
    <w:rsid w:val="00006966"/>
    <w:rsid w:val="00007286"/>
    <w:rsid w:val="00010505"/>
    <w:rsid w:val="000116BE"/>
    <w:rsid w:val="00011B46"/>
    <w:rsid w:val="000121F8"/>
    <w:rsid w:val="000123FF"/>
    <w:rsid w:val="00013548"/>
    <w:rsid w:val="000136EA"/>
    <w:rsid w:val="000137A5"/>
    <w:rsid w:val="000142DB"/>
    <w:rsid w:val="00014471"/>
    <w:rsid w:val="00014849"/>
    <w:rsid w:val="00014AC4"/>
    <w:rsid w:val="00014D1C"/>
    <w:rsid w:val="0001511A"/>
    <w:rsid w:val="0001626F"/>
    <w:rsid w:val="0001629E"/>
    <w:rsid w:val="000163C1"/>
    <w:rsid w:val="00016D92"/>
    <w:rsid w:val="00017344"/>
    <w:rsid w:val="00020107"/>
    <w:rsid w:val="00020291"/>
    <w:rsid w:val="00020B98"/>
    <w:rsid w:val="00020C17"/>
    <w:rsid w:val="00020E0E"/>
    <w:rsid w:val="0002157F"/>
    <w:rsid w:val="000217DC"/>
    <w:rsid w:val="00021821"/>
    <w:rsid w:val="00021C31"/>
    <w:rsid w:val="00021F56"/>
    <w:rsid w:val="00022F82"/>
    <w:rsid w:val="00023027"/>
    <w:rsid w:val="0002308B"/>
    <w:rsid w:val="0002402F"/>
    <w:rsid w:val="000243B1"/>
    <w:rsid w:val="00024868"/>
    <w:rsid w:val="000252CC"/>
    <w:rsid w:val="000252E3"/>
    <w:rsid w:val="0002538B"/>
    <w:rsid w:val="00025C0A"/>
    <w:rsid w:val="00026A77"/>
    <w:rsid w:val="00030C2C"/>
    <w:rsid w:val="00030F2B"/>
    <w:rsid w:val="00031DFB"/>
    <w:rsid w:val="00032932"/>
    <w:rsid w:val="00032939"/>
    <w:rsid w:val="00032954"/>
    <w:rsid w:val="00032B05"/>
    <w:rsid w:val="000346F4"/>
    <w:rsid w:val="000353A0"/>
    <w:rsid w:val="00036005"/>
    <w:rsid w:val="0003600D"/>
    <w:rsid w:val="00037104"/>
    <w:rsid w:val="00037E51"/>
    <w:rsid w:val="00041522"/>
    <w:rsid w:val="000418EB"/>
    <w:rsid w:val="000438BF"/>
    <w:rsid w:val="0004473D"/>
    <w:rsid w:val="000449DE"/>
    <w:rsid w:val="0004583D"/>
    <w:rsid w:val="00045ACF"/>
    <w:rsid w:val="00045B38"/>
    <w:rsid w:val="00045FCE"/>
    <w:rsid w:val="00046034"/>
    <w:rsid w:val="000507EF"/>
    <w:rsid w:val="00051848"/>
    <w:rsid w:val="00052802"/>
    <w:rsid w:val="00052D19"/>
    <w:rsid w:val="00052E05"/>
    <w:rsid w:val="00052F47"/>
    <w:rsid w:val="0005326A"/>
    <w:rsid w:val="00053599"/>
    <w:rsid w:val="00054140"/>
    <w:rsid w:val="00054609"/>
    <w:rsid w:val="0005519B"/>
    <w:rsid w:val="0005658B"/>
    <w:rsid w:val="000568FD"/>
    <w:rsid w:val="00056CAB"/>
    <w:rsid w:val="00062FC4"/>
    <w:rsid w:val="00063844"/>
    <w:rsid w:val="00065A61"/>
    <w:rsid w:val="00065CD0"/>
    <w:rsid w:val="00065F72"/>
    <w:rsid w:val="00065F89"/>
    <w:rsid w:val="0006625F"/>
    <w:rsid w:val="00066544"/>
    <w:rsid w:val="00066EEB"/>
    <w:rsid w:val="0007020A"/>
    <w:rsid w:val="00070387"/>
    <w:rsid w:val="000710C5"/>
    <w:rsid w:val="00071AF1"/>
    <w:rsid w:val="000721A3"/>
    <w:rsid w:val="0007269D"/>
    <w:rsid w:val="00072DD6"/>
    <w:rsid w:val="00072E1E"/>
    <w:rsid w:val="000743EE"/>
    <w:rsid w:val="00076B57"/>
    <w:rsid w:val="0007734F"/>
    <w:rsid w:val="000776BD"/>
    <w:rsid w:val="000779C9"/>
    <w:rsid w:val="000803FF"/>
    <w:rsid w:val="000807AF"/>
    <w:rsid w:val="00080D24"/>
    <w:rsid w:val="00080DBE"/>
    <w:rsid w:val="000810C9"/>
    <w:rsid w:val="000828F2"/>
    <w:rsid w:val="00083033"/>
    <w:rsid w:val="00083138"/>
    <w:rsid w:val="00083DEE"/>
    <w:rsid w:val="00084268"/>
    <w:rsid w:val="00085F27"/>
    <w:rsid w:val="00085F35"/>
    <w:rsid w:val="00085F8E"/>
    <w:rsid w:val="0008743A"/>
    <w:rsid w:val="00087733"/>
    <w:rsid w:val="00087948"/>
    <w:rsid w:val="000901C8"/>
    <w:rsid w:val="000902F6"/>
    <w:rsid w:val="00090314"/>
    <w:rsid w:val="00090959"/>
    <w:rsid w:val="0009153D"/>
    <w:rsid w:val="00091713"/>
    <w:rsid w:val="00092181"/>
    <w:rsid w:val="00092929"/>
    <w:rsid w:val="0009371D"/>
    <w:rsid w:val="000947A8"/>
    <w:rsid w:val="000948B4"/>
    <w:rsid w:val="000949C9"/>
    <w:rsid w:val="000959D8"/>
    <w:rsid w:val="00095B06"/>
    <w:rsid w:val="0009627F"/>
    <w:rsid w:val="00096292"/>
    <w:rsid w:val="000968FD"/>
    <w:rsid w:val="00096B63"/>
    <w:rsid w:val="00097386"/>
    <w:rsid w:val="00097612"/>
    <w:rsid w:val="000A129B"/>
    <w:rsid w:val="000A2194"/>
    <w:rsid w:val="000A222F"/>
    <w:rsid w:val="000A2428"/>
    <w:rsid w:val="000A3105"/>
    <w:rsid w:val="000A3269"/>
    <w:rsid w:val="000A3DE2"/>
    <w:rsid w:val="000A4234"/>
    <w:rsid w:val="000A44B5"/>
    <w:rsid w:val="000A4EB3"/>
    <w:rsid w:val="000A6E1C"/>
    <w:rsid w:val="000A74B4"/>
    <w:rsid w:val="000A75A7"/>
    <w:rsid w:val="000A7AFF"/>
    <w:rsid w:val="000B02EC"/>
    <w:rsid w:val="000B0955"/>
    <w:rsid w:val="000B1020"/>
    <w:rsid w:val="000B1DAF"/>
    <w:rsid w:val="000B269D"/>
    <w:rsid w:val="000B2B42"/>
    <w:rsid w:val="000B36BE"/>
    <w:rsid w:val="000B44C2"/>
    <w:rsid w:val="000B4865"/>
    <w:rsid w:val="000B55A9"/>
    <w:rsid w:val="000B56EC"/>
    <w:rsid w:val="000B5F7C"/>
    <w:rsid w:val="000B7AD5"/>
    <w:rsid w:val="000B7B5B"/>
    <w:rsid w:val="000C00B2"/>
    <w:rsid w:val="000C05C3"/>
    <w:rsid w:val="000C0FC8"/>
    <w:rsid w:val="000C15C6"/>
    <w:rsid w:val="000C1A7D"/>
    <w:rsid w:val="000C27E8"/>
    <w:rsid w:val="000C280A"/>
    <w:rsid w:val="000C3353"/>
    <w:rsid w:val="000C3585"/>
    <w:rsid w:val="000C35F0"/>
    <w:rsid w:val="000C4601"/>
    <w:rsid w:val="000C4D69"/>
    <w:rsid w:val="000C5371"/>
    <w:rsid w:val="000C57C0"/>
    <w:rsid w:val="000C5B37"/>
    <w:rsid w:val="000C5D41"/>
    <w:rsid w:val="000C641D"/>
    <w:rsid w:val="000C64BE"/>
    <w:rsid w:val="000D0B29"/>
    <w:rsid w:val="000D19C1"/>
    <w:rsid w:val="000D1EF1"/>
    <w:rsid w:val="000D20D1"/>
    <w:rsid w:val="000D2261"/>
    <w:rsid w:val="000D234B"/>
    <w:rsid w:val="000D2547"/>
    <w:rsid w:val="000D2585"/>
    <w:rsid w:val="000D2651"/>
    <w:rsid w:val="000D2FE7"/>
    <w:rsid w:val="000D3552"/>
    <w:rsid w:val="000D3575"/>
    <w:rsid w:val="000D39E2"/>
    <w:rsid w:val="000D3B12"/>
    <w:rsid w:val="000D55B8"/>
    <w:rsid w:val="000D5BA1"/>
    <w:rsid w:val="000D696A"/>
    <w:rsid w:val="000D7732"/>
    <w:rsid w:val="000E0356"/>
    <w:rsid w:val="000E0D18"/>
    <w:rsid w:val="000E0FD8"/>
    <w:rsid w:val="000E14AC"/>
    <w:rsid w:val="000E2266"/>
    <w:rsid w:val="000E2281"/>
    <w:rsid w:val="000E282A"/>
    <w:rsid w:val="000E4866"/>
    <w:rsid w:val="000E49BE"/>
    <w:rsid w:val="000E4BF0"/>
    <w:rsid w:val="000E62DD"/>
    <w:rsid w:val="000E7243"/>
    <w:rsid w:val="000F0160"/>
    <w:rsid w:val="000F0F0B"/>
    <w:rsid w:val="000F124D"/>
    <w:rsid w:val="000F16F1"/>
    <w:rsid w:val="000F17E2"/>
    <w:rsid w:val="000F434A"/>
    <w:rsid w:val="000F5310"/>
    <w:rsid w:val="000F5E13"/>
    <w:rsid w:val="000F794A"/>
    <w:rsid w:val="000F79F0"/>
    <w:rsid w:val="00101161"/>
    <w:rsid w:val="0010139F"/>
    <w:rsid w:val="001027B5"/>
    <w:rsid w:val="0010292D"/>
    <w:rsid w:val="00104918"/>
    <w:rsid w:val="00104C69"/>
    <w:rsid w:val="00104EFE"/>
    <w:rsid w:val="001052A6"/>
    <w:rsid w:val="00105C28"/>
    <w:rsid w:val="00105C8B"/>
    <w:rsid w:val="00106057"/>
    <w:rsid w:val="00106EBC"/>
    <w:rsid w:val="0010745F"/>
    <w:rsid w:val="00107756"/>
    <w:rsid w:val="00107AAA"/>
    <w:rsid w:val="00111A0B"/>
    <w:rsid w:val="00112502"/>
    <w:rsid w:val="00112B7A"/>
    <w:rsid w:val="00113B75"/>
    <w:rsid w:val="00113CCC"/>
    <w:rsid w:val="0011479D"/>
    <w:rsid w:val="00114BA6"/>
    <w:rsid w:val="00114E31"/>
    <w:rsid w:val="001154A4"/>
    <w:rsid w:val="00115BA2"/>
    <w:rsid w:val="001160FD"/>
    <w:rsid w:val="001162E1"/>
    <w:rsid w:val="00116370"/>
    <w:rsid w:val="0011655C"/>
    <w:rsid w:val="00116AC1"/>
    <w:rsid w:val="00120395"/>
    <w:rsid w:val="00120509"/>
    <w:rsid w:val="00120DE7"/>
    <w:rsid w:val="00122889"/>
    <w:rsid w:val="00124163"/>
    <w:rsid w:val="001247E9"/>
    <w:rsid w:val="0012482F"/>
    <w:rsid w:val="00124B72"/>
    <w:rsid w:val="00124F2A"/>
    <w:rsid w:val="001263BD"/>
    <w:rsid w:val="00126E37"/>
    <w:rsid w:val="0012727E"/>
    <w:rsid w:val="00127D34"/>
    <w:rsid w:val="001307C6"/>
    <w:rsid w:val="00130E71"/>
    <w:rsid w:val="0013113B"/>
    <w:rsid w:val="00131B72"/>
    <w:rsid w:val="00131E08"/>
    <w:rsid w:val="0013233C"/>
    <w:rsid w:val="001324CF"/>
    <w:rsid w:val="001327CF"/>
    <w:rsid w:val="00133283"/>
    <w:rsid w:val="00133310"/>
    <w:rsid w:val="00134512"/>
    <w:rsid w:val="00134A4E"/>
    <w:rsid w:val="00134ED5"/>
    <w:rsid w:val="00135071"/>
    <w:rsid w:val="00135834"/>
    <w:rsid w:val="001364A4"/>
    <w:rsid w:val="0013730B"/>
    <w:rsid w:val="00137D4F"/>
    <w:rsid w:val="001402C7"/>
    <w:rsid w:val="00140779"/>
    <w:rsid w:val="00140AD8"/>
    <w:rsid w:val="00141457"/>
    <w:rsid w:val="00141D8E"/>
    <w:rsid w:val="00142605"/>
    <w:rsid w:val="001431FB"/>
    <w:rsid w:val="00144A5D"/>
    <w:rsid w:val="001471CD"/>
    <w:rsid w:val="0014756A"/>
    <w:rsid w:val="001508C0"/>
    <w:rsid w:val="0015094C"/>
    <w:rsid w:val="00151232"/>
    <w:rsid w:val="00153534"/>
    <w:rsid w:val="0015469F"/>
    <w:rsid w:val="001555A6"/>
    <w:rsid w:val="00155B9C"/>
    <w:rsid w:val="00156E96"/>
    <w:rsid w:val="00157DA1"/>
    <w:rsid w:val="00160D24"/>
    <w:rsid w:val="00161235"/>
    <w:rsid w:val="00161305"/>
    <w:rsid w:val="00162014"/>
    <w:rsid w:val="00162345"/>
    <w:rsid w:val="0016237F"/>
    <w:rsid w:val="00162B66"/>
    <w:rsid w:val="001634F5"/>
    <w:rsid w:val="001705BD"/>
    <w:rsid w:val="0017124C"/>
    <w:rsid w:val="001712A8"/>
    <w:rsid w:val="00171391"/>
    <w:rsid w:val="00171DD4"/>
    <w:rsid w:val="001728B2"/>
    <w:rsid w:val="00172C5E"/>
    <w:rsid w:val="00173E1F"/>
    <w:rsid w:val="00174FB8"/>
    <w:rsid w:val="0017500C"/>
    <w:rsid w:val="00175FF2"/>
    <w:rsid w:val="00176624"/>
    <w:rsid w:val="001768C9"/>
    <w:rsid w:val="00176CE0"/>
    <w:rsid w:val="001778A9"/>
    <w:rsid w:val="00177B9E"/>
    <w:rsid w:val="001801DC"/>
    <w:rsid w:val="00180ED9"/>
    <w:rsid w:val="001814D5"/>
    <w:rsid w:val="001816DB"/>
    <w:rsid w:val="001830BB"/>
    <w:rsid w:val="0018320D"/>
    <w:rsid w:val="0018354B"/>
    <w:rsid w:val="001848E6"/>
    <w:rsid w:val="001851A3"/>
    <w:rsid w:val="00185AE4"/>
    <w:rsid w:val="00185E43"/>
    <w:rsid w:val="00186A67"/>
    <w:rsid w:val="00186AB8"/>
    <w:rsid w:val="00186F30"/>
    <w:rsid w:val="001871FB"/>
    <w:rsid w:val="00187C2D"/>
    <w:rsid w:val="00190216"/>
    <w:rsid w:val="00190A9D"/>
    <w:rsid w:val="00190F94"/>
    <w:rsid w:val="00191764"/>
    <w:rsid w:val="0019379B"/>
    <w:rsid w:val="001942DD"/>
    <w:rsid w:val="0019495C"/>
    <w:rsid w:val="0019559A"/>
    <w:rsid w:val="00195C39"/>
    <w:rsid w:val="00195D3E"/>
    <w:rsid w:val="00196224"/>
    <w:rsid w:val="00196B98"/>
    <w:rsid w:val="00196D0E"/>
    <w:rsid w:val="00197488"/>
    <w:rsid w:val="001975BE"/>
    <w:rsid w:val="00197EBE"/>
    <w:rsid w:val="00197F02"/>
    <w:rsid w:val="001A1D7F"/>
    <w:rsid w:val="001A2341"/>
    <w:rsid w:val="001A2BC0"/>
    <w:rsid w:val="001A317A"/>
    <w:rsid w:val="001A4315"/>
    <w:rsid w:val="001A4E1C"/>
    <w:rsid w:val="001A509C"/>
    <w:rsid w:val="001A5491"/>
    <w:rsid w:val="001A6325"/>
    <w:rsid w:val="001A6D7F"/>
    <w:rsid w:val="001A6DC6"/>
    <w:rsid w:val="001A70A9"/>
    <w:rsid w:val="001A76FC"/>
    <w:rsid w:val="001A7751"/>
    <w:rsid w:val="001B0C3F"/>
    <w:rsid w:val="001B3275"/>
    <w:rsid w:val="001B4381"/>
    <w:rsid w:val="001B4C58"/>
    <w:rsid w:val="001B5743"/>
    <w:rsid w:val="001B5B17"/>
    <w:rsid w:val="001B5F9C"/>
    <w:rsid w:val="001B6BEE"/>
    <w:rsid w:val="001B6C03"/>
    <w:rsid w:val="001B758D"/>
    <w:rsid w:val="001B75DE"/>
    <w:rsid w:val="001B7933"/>
    <w:rsid w:val="001C062B"/>
    <w:rsid w:val="001C1174"/>
    <w:rsid w:val="001C164F"/>
    <w:rsid w:val="001C2693"/>
    <w:rsid w:val="001C3E7D"/>
    <w:rsid w:val="001C4409"/>
    <w:rsid w:val="001C48F0"/>
    <w:rsid w:val="001C4D78"/>
    <w:rsid w:val="001C4FC6"/>
    <w:rsid w:val="001C5EED"/>
    <w:rsid w:val="001C6208"/>
    <w:rsid w:val="001C76F6"/>
    <w:rsid w:val="001C77F8"/>
    <w:rsid w:val="001C79BE"/>
    <w:rsid w:val="001C7BAF"/>
    <w:rsid w:val="001C7D6D"/>
    <w:rsid w:val="001D0059"/>
    <w:rsid w:val="001D0E49"/>
    <w:rsid w:val="001D19DC"/>
    <w:rsid w:val="001D240D"/>
    <w:rsid w:val="001D269F"/>
    <w:rsid w:val="001D2747"/>
    <w:rsid w:val="001D28F5"/>
    <w:rsid w:val="001D2BDC"/>
    <w:rsid w:val="001D2C38"/>
    <w:rsid w:val="001D2D32"/>
    <w:rsid w:val="001D348D"/>
    <w:rsid w:val="001D476D"/>
    <w:rsid w:val="001D4DB8"/>
    <w:rsid w:val="001D53B8"/>
    <w:rsid w:val="001D6875"/>
    <w:rsid w:val="001D6F02"/>
    <w:rsid w:val="001D70D8"/>
    <w:rsid w:val="001E01B1"/>
    <w:rsid w:val="001E0504"/>
    <w:rsid w:val="001E0782"/>
    <w:rsid w:val="001E0D33"/>
    <w:rsid w:val="001E1035"/>
    <w:rsid w:val="001E1059"/>
    <w:rsid w:val="001E1495"/>
    <w:rsid w:val="001E1957"/>
    <w:rsid w:val="001E295D"/>
    <w:rsid w:val="001E29BD"/>
    <w:rsid w:val="001E2B1E"/>
    <w:rsid w:val="001E2BB4"/>
    <w:rsid w:val="001E348C"/>
    <w:rsid w:val="001E40F5"/>
    <w:rsid w:val="001E46A3"/>
    <w:rsid w:val="001E5C1C"/>
    <w:rsid w:val="001E61F9"/>
    <w:rsid w:val="001E6679"/>
    <w:rsid w:val="001E6D28"/>
    <w:rsid w:val="001E7A4F"/>
    <w:rsid w:val="001E7DE7"/>
    <w:rsid w:val="001F0067"/>
    <w:rsid w:val="001F016B"/>
    <w:rsid w:val="001F147B"/>
    <w:rsid w:val="001F16AB"/>
    <w:rsid w:val="001F2270"/>
    <w:rsid w:val="001F2457"/>
    <w:rsid w:val="001F2EA3"/>
    <w:rsid w:val="001F3159"/>
    <w:rsid w:val="001F33F9"/>
    <w:rsid w:val="001F4064"/>
    <w:rsid w:val="001F41C9"/>
    <w:rsid w:val="001F45CA"/>
    <w:rsid w:val="001F4E4B"/>
    <w:rsid w:val="001F565B"/>
    <w:rsid w:val="001F56F4"/>
    <w:rsid w:val="001F6407"/>
    <w:rsid w:val="001F71E2"/>
    <w:rsid w:val="001F764B"/>
    <w:rsid w:val="002004DA"/>
    <w:rsid w:val="00201EFE"/>
    <w:rsid w:val="00203503"/>
    <w:rsid w:val="00203D9B"/>
    <w:rsid w:val="002047EF"/>
    <w:rsid w:val="00204BE5"/>
    <w:rsid w:val="00204D7A"/>
    <w:rsid w:val="002052F4"/>
    <w:rsid w:val="00205F93"/>
    <w:rsid w:val="0020600B"/>
    <w:rsid w:val="00206F7F"/>
    <w:rsid w:val="00206F8B"/>
    <w:rsid w:val="00207122"/>
    <w:rsid w:val="00207697"/>
    <w:rsid w:val="00207790"/>
    <w:rsid w:val="00210E27"/>
    <w:rsid w:val="0021132D"/>
    <w:rsid w:val="002120B0"/>
    <w:rsid w:val="002126FF"/>
    <w:rsid w:val="00212CE5"/>
    <w:rsid w:val="0021351A"/>
    <w:rsid w:val="00214D4A"/>
    <w:rsid w:val="002154D2"/>
    <w:rsid w:val="00215989"/>
    <w:rsid w:val="002159A0"/>
    <w:rsid w:val="00216ABD"/>
    <w:rsid w:val="00220454"/>
    <w:rsid w:val="002208EA"/>
    <w:rsid w:val="00221242"/>
    <w:rsid w:val="00221580"/>
    <w:rsid w:val="00221F27"/>
    <w:rsid w:val="00221F52"/>
    <w:rsid w:val="00221FF8"/>
    <w:rsid w:val="00222A6E"/>
    <w:rsid w:val="00222C8F"/>
    <w:rsid w:val="00223706"/>
    <w:rsid w:val="00224082"/>
    <w:rsid w:val="0022434B"/>
    <w:rsid w:val="002248A8"/>
    <w:rsid w:val="00224F90"/>
    <w:rsid w:val="00226065"/>
    <w:rsid w:val="002270A6"/>
    <w:rsid w:val="002277A4"/>
    <w:rsid w:val="002277EC"/>
    <w:rsid w:val="00227D64"/>
    <w:rsid w:val="00227E2D"/>
    <w:rsid w:val="00227EF3"/>
    <w:rsid w:val="00230469"/>
    <w:rsid w:val="002313B8"/>
    <w:rsid w:val="00232B0A"/>
    <w:rsid w:val="00232CBB"/>
    <w:rsid w:val="00232F6D"/>
    <w:rsid w:val="00233929"/>
    <w:rsid w:val="00233F1D"/>
    <w:rsid w:val="00234BE0"/>
    <w:rsid w:val="00235928"/>
    <w:rsid w:val="00236000"/>
    <w:rsid w:val="002365B8"/>
    <w:rsid w:val="00237D78"/>
    <w:rsid w:val="00240FEA"/>
    <w:rsid w:val="00242424"/>
    <w:rsid w:val="00242B95"/>
    <w:rsid w:val="002433C3"/>
    <w:rsid w:val="0024366D"/>
    <w:rsid w:val="002439D7"/>
    <w:rsid w:val="00243D35"/>
    <w:rsid w:val="002440EE"/>
    <w:rsid w:val="0024458C"/>
    <w:rsid w:val="00244813"/>
    <w:rsid w:val="00245202"/>
    <w:rsid w:val="00245CC8"/>
    <w:rsid w:val="00247096"/>
    <w:rsid w:val="002474B1"/>
    <w:rsid w:val="00247C69"/>
    <w:rsid w:val="00250475"/>
    <w:rsid w:val="0025048D"/>
    <w:rsid w:val="00250BAE"/>
    <w:rsid w:val="00250DA7"/>
    <w:rsid w:val="00251482"/>
    <w:rsid w:val="002515E0"/>
    <w:rsid w:val="00251D3D"/>
    <w:rsid w:val="002530D7"/>
    <w:rsid w:val="0025371D"/>
    <w:rsid w:val="00253A12"/>
    <w:rsid w:val="00253DF6"/>
    <w:rsid w:val="002550A3"/>
    <w:rsid w:val="00256504"/>
    <w:rsid w:val="002566D1"/>
    <w:rsid w:val="002566EF"/>
    <w:rsid w:val="00257355"/>
    <w:rsid w:val="0025783A"/>
    <w:rsid w:val="002610F7"/>
    <w:rsid w:val="00261759"/>
    <w:rsid w:val="00261DB9"/>
    <w:rsid w:val="00261F2E"/>
    <w:rsid w:val="00263E2C"/>
    <w:rsid w:val="00264422"/>
    <w:rsid w:val="002644FA"/>
    <w:rsid w:val="00264848"/>
    <w:rsid w:val="00264A5F"/>
    <w:rsid w:val="00264CBE"/>
    <w:rsid w:val="00265057"/>
    <w:rsid w:val="00266580"/>
    <w:rsid w:val="00266D06"/>
    <w:rsid w:val="00267490"/>
    <w:rsid w:val="00270063"/>
    <w:rsid w:val="00270996"/>
    <w:rsid w:val="0027189A"/>
    <w:rsid w:val="00271F3A"/>
    <w:rsid w:val="002727DD"/>
    <w:rsid w:val="00272823"/>
    <w:rsid w:val="00272C89"/>
    <w:rsid w:val="002731B9"/>
    <w:rsid w:val="00273473"/>
    <w:rsid w:val="0027371F"/>
    <w:rsid w:val="00273D44"/>
    <w:rsid w:val="002743FC"/>
    <w:rsid w:val="002752D8"/>
    <w:rsid w:val="0027535B"/>
    <w:rsid w:val="00275870"/>
    <w:rsid w:val="00275B41"/>
    <w:rsid w:val="00275C09"/>
    <w:rsid w:val="00276D2A"/>
    <w:rsid w:val="00277242"/>
    <w:rsid w:val="0028038F"/>
    <w:rsid w:val="00280987"/>
    <w:rsid w:val="00280E28"/>
    <w:rsid w:val="00282018"/>
    <w:rsid w:val="002823E6"/>
    <w:rsid w:val="00282EBF"/>
    <w:rsid w:val="00283CB2"/>
    <w:rsid w:val="00283D19"/>
    <w:rsid w:val="00284C59"/>
    <w:rsid w:val="00285C8E"/>
    <w:rsid w:val="00286718"/>
    <w:rsid w:val="002871B7"/>
    <w:rsid w:val="002900FC"/>
    <w:rsid w:val="00290538"/>
    <w:rsid w:val="0029054F"/>
    <w:rsid w:val="00290679"/>
    <w:rsid w:val="00290DF1"/>
    <w:rsid w:val="0029227B"/>
    <w:rsid w:val="00292326"/>
    <w:rsid w:val="0029490D"/>
    <w:rsid w:val="00294B13"/>
    <w:rsid w:val="0029597C"/>
    <w:rsid w:val="00296172"/>
    <w:rsid w:val="00296336"/>
    <w:rsid w:val="00296851"/>
    <w:rsid w:val="00296BA6"/>
    <w:rsid w:val="00296E8B"/>
    <w:rsid w:val="00297D2A"/>
    <w:rsid w:val="00297EDC"/>
    <w:rsid w:val="00297F5D"/>
    <w:rsid w:val="002A06D6"/>
    <w:rsid w:val="002A13DE"/>
    <w:rsid w:val="002A1648"/>
    <w:rsid w:val="002A1655"/>
    <w:rsid w:val="002A1E3B"/>
    <w:rsid w:val="002A1F2A"/>
    <w:rsid w:val="002A1F77"/>
    <w:rsid w:val="002A2584"/>
    <w:rsid w:val="002A2F83"/>
    <w:rsid w:val="002A3351"/>
    <w:rsid w:val="002A3BA7"/>
    <w:rsid w:val="002A3F96"/>
    <w:rsid w:val="002A412D"/>
    <w:rsid w:val="002A41FB"/>
    <w:rsid w:val="002A4BAD"/>
    <w:rsid w:val="002A5244"/>
    <w:rsid w:val="002A5818"/>
    <w:rsid w:val="002A5A04"/>
    <w:rsid w:val="002A62D9"/>
    <w:rsid w:val="002A66B4"/>
    <w:rsid w:val="002A7544"/>
    <w:rsid w:val="002B1151"/>
    <w:rsid w:val="002B1381"/>
    <w:rsid w:val="002B21B6"/>
    <w:rsid w:val="002B21F9"/>
    <w:rsid w:val="002B2A9C"/>
    <w:rsid w:val="002B2DF9"/>
    <w:rsid w:val="002B353A"/>
    <w:rsid w:val="002B3F22"/>
    <w:rsid w:val="002B4369"/>
    <w:rsid w:val="002B43EE"/>
    <w:rsid w:val="002B4CF3"/>
    <w:rsid w:val="002B5AFA"/>
    <w:rsid w:val="002B68B3"/>
    <w:rsid w:val="002B6B2C"/>
    <w:rsid w:val="002B75F2"/>
    <w:rsid w:val="002C009D"/>
    <w:rsid w:val="002C0A05"/>
    <w:rsid w:val="002C0F14"/>
    <w:rsid w:val="002C10D0"/>
    <w:rsid w:val="002C1340"/>
    <w:rsid w:val="002C2878"/>
    <w:rsid w:val="002C34BF"/>
    <w:rsid w:val="002C3D41"/>
    <w:rsid w:val="002C5B7D"/>
    <w:rsid w:val="002C7C73"/>
    <w:rsid w:val="002D1E8D"/>
    <w:rsid w:val="002D2362"/>
    <w:rsid w:val="002D2E78"/>
    <w:rsid w:val="002D3541"/>
    <w:rsid w:val="002D3B27"/>
    <w:rsid w:val="002D3CA9"/>
    <w:rsid w:val="002D425F"/>
    <w:rsid w:val="002D4F25"/>
    <w:rsid w:val="002D5864"/>
    <w:rsid w:val="002D5D93"/>
    <w:rsid w:val="002D618A"/>
    <w:rsid w:val="002D67C6"/>
    <w:rsid w:val="002D6C1A"/>
    <w:rsid w:val="002D6CC9"/>
    <w:rsid w:val="002D746E"/>
    <w:rsid w:val="002D7745"/>
    <w:rsid w:val="002D7E5D"/>
    <w:rsid w:val="002E17E1"/>
    <w:rsid w:val="002E2193"/>
    <w:rsid w:val="002E3204"/>
    <w:rsid w:val="002E38EF"/>
    <w:rsid w:val="002E4187"/>
    <w:rsid w:val="002E42E1"/>
    <w:rsid w:val="002E441A"/>
    <w:rsid w:val="002E484B"/>
    <w:rsid w:val="002E4E16"/>
    <w:rsid w:val="002E5375"/>
    <w:rsid w:val="002E664E"/>
    <w:rsid w:val="002E6FFD"/>
    <w:rsid w:val="002E711B"/>
    <w:rsid w:val="002E7F08"/>
    <w:rsid w:val="002F0385"/>
    <w:rsid w:val="002F045C"/>
    <w:rsid w:val="002F156D"/>
    <w:rsid w:val="002F1E46"/>
    <w:rsid w:val="002F2286"/>
    <w:rsid w:val="002F2294"/>
    <w:rsid w:val="002F2987"/>
    <w:rsid w:val="002F2BE1"/>
    <w:rsid w:val="002F3F9B"/>
    <w:rsid w:val="002F467B"/>
    <w:rsid w:val="002F4907"/>
    <w:rsid w:val="002F6AF4"/>
    <w:rsid w:val="002F7673"/>
    <w:rsid w:val="002F7B72"/>
    <w:rsid w:val="003000FE"/>
    <w:rsid w:val="00300E4E"/>
    <w:rsid w:val="003024A0"/>
    <w:rsid w:val="003032C1"/>
    <w:rsid w:val="00303AAD"/>
    <w:rsid w:val="00304053"/>
    <w:rsid w:val="00304BBE"/>
    <w:rsid w:val="00304CD0"/>
    <w:rsid w:val="00304DD0"/>
    <w:rsid w:val="00305ADB"/>
    <w:rsid w:val="003079A1"/>
    <w:rsid w:val="00307D52"/>
    <w:rsid w:val="00310272"/>
    <w:rsid w:val="00310F3C"/>
    <w:rsid w:val="00311869"/>
    <w:rsid w:val="00311ECB"/>
    <w:rsid w:val="00312343"/>
    <w:rsid w:val="003130B8"/>
    <w:rsid w:val="00313159"/>
    <w:rsid w:val="003144C4"/>
    <w:rsid w:val="00314A26"/>
    <w:rsid w:val="00314D66"/>
    <w:rsid w:val="003154F0"/>
    <w:rsid w:val="003165DE"/>
    <w:rsid w:val="00316838"/>
    <w:rsid w:val="00316EF1"/>
    <w:rsid w:val="0032033D"/>
    <w:rsid w:val="00320B53"/>
    <w:rsid w:val="00320B57"/>
    <w:rsid w:val="00320BF1"/>
    <w:rsid w:val="003219C7"/>
    <w:rsid w:val="00321C70"/>
    <w:rsid w:val="0032208E"/>
    <w:rsid w:val="003223B1"/>
    <w:rsid w:val="0032289B"/>
    <w:rsid w:val="00323317"/>
    <w:rsid w:val="00323AA3"/>
    <w:rsid w:val="00323F40"/>
    <w:rsid w:val="00325059"/>
    <w:rsid w:val="003252F6"/>
    <w:rsid w:val="00325328"/>
    <w:rsid w:val="00325BDD"/>
    <w:rsid w:val="00325D54"/>
    <w:rsid w:val="00325E89"/>
    <w:rsid w:val="003262A1"/>
    <w:rsid w:val="00326B7B"/>
    <w:rsid w:val="00327022"/>
    <w:rsid w:val="00327112"/>
    <w:rsid w:val="003274FB"/>
    <w:rsid w:val="00327A45"/>
    <w:rsid w:val="0033089E"/>
    <w:rsid w:val="0033170D"/>
    <w:rsid w:val="00331E00"/>
    <w:rsid w:val="003326DD"/>
    <w:rsid w:val="00333DB1"/>
    <w:rsid w:val="00335D82"/>
    <w:rsid w:val="003361FA"/>
    <w:rsid w:val="0033727A"/>
    <w:rsid w:val="00337696"/>
    <w:rsid w:val="0034200E"/>
    <w:rsid w:val="00342610"/>
    <w:rsid w:val="0034299F"/>
    <w:rsid w:val="0034324F"/>
    <w:rsid w:val="00343BC5"/>
    <w:rsid w:val="00344222"/>
    <w:rsid w:val="0034538A"/>
    <w:rsid w:val="003456F8"/>
    <w:rsid w:val="003459E0"/>
    <w:rsid w:val="0034642A"/>
    <w:rsid w:val="00346CAA"/>
    <w:rsid w:val="003470B3"/>
    <w:rsid w:val="00347B6E"/>
    <w:rsid w:val="00347F44"/>
    <w:rsid w:val="003501C1"/>
    <w:rsid w:val="00350D25"/>
    <w:rsid w:val="003511AD"/>
    <w:rsid w:val="0035161D"/>
    <w:rsid w:val="00351AB0"/>
    <w:rsid w:val="00351B82"/>
    <w:rsid w:val="0035202B"/>
    <w:rsid w:val="00352302"/>
    <w:rsid w:val="00352433"/>
    <w:rsid w:val="0035283D"/>
    <w:rsid w:val="0035292D"/>
    <w:rsid w:val="00352F06"/>
    <w:rsid w:val="00353053"/>
    <w:rsid w:val="00353070"/>
    <w:rsid w:val="003531DF"/>
    <w:rsid w:val="0035358D"/>
    <w:rsid w:val="003537F8"/>
    <w:rsid w:val="00353C59"/>
    <w:rsid w:val="00353CC9"/>
    <w:rsid w:val="00355BE3"/>
    <w:rsid w:val="003566AA"/>
    <w:rsid w:val="003571C5"/>
    <w:rsid w:val="00357460"/>
    <w:rsid w:val="003576B1"/>
    <w:rsid w:val="00357A8A"/>
    <w:rsid w:val="00357C3D"/>
    <w:rsid w:val="003612C8"/>
    <w:rsid w:val="00361948"/>
    <w:rsid w:val="00361B30"/>
    <w:rsid w:val="003628C3"/>
    <w:rsid w:val="00363138"/>
    <w:rsid w:val="00364309"/>
    <w:rsid w:val="00364946"/>
    <w:rsid w:val="00364A9C"/>
    <w:rsid w:val="00365023"/>
    <w:rsid w:val="0036568D"/>
    <w:rsid w:val="003660FC"/>
    <w:rsid w:val="003665C7"/>
    <w:rsid w:val="00367607"/>
    <w:rsid w:val="00367B73"/>
    <w:rsid w:val="003701F3"/>
    <w:rsid w:val="003707CB"/>
    <w:rsid w:val="00370829"/>
    <w:rsid w:val="00370C70"/>
    <w:rsid w:val="00370E55"/>
    <w:rsid w:val="00370FFE"/>
    <w:rsid w:val="003721BA"/>
    <w:rsid w:val="003722F0"/>
    <w:rsid w:val="00372CA3"/>
    <w:rsid w:val="00373395"/>
    <w:rsid w:val="003739DA"/>
    <w:rsid w:val="00373FE4"/>
    <w:rsid w:val="00374074"/>
    <w:rsid w:val="003741BF"/>
    <w:rsid w:val="0037518F"/>
    <w:rsid w:val="00375CF8"/>
    <w:rsid w:val="00377669"/>
    <w:rsid w:val="00377A53"/>
    <w:rsid w:val="003803EA"/>
    <w:rsid w:val="00381594"/>
    <w:rsid w:val="0038160E"/>
    <w:rsid w:val="00381A4D"/>
    <w:rsid w:val="00381C6F"/>
    <w:rsid w:val="00381C8F"/>
    <w:rsid w:val="00381CBF"/>
    <w:rsid w:val="003830C6"/>
    <w:rsid w:val="00383477"/>
    <w:rsid w:val="0038529F"/>
    <w:rsid w:val="00386481"/>
    <w:rsid w:val="003870FC"/>
    <w:rsid w:val="00387461"/>
    <w:rsid w:val="00390657"/>
    <w:rsid w:val="00390C9C"/>
    <w:rsid w:val="00391228"/>
    <w:rsid w:val="00391F6B"/>
    <w:rsid w:val="00392841"/>
    <w:rsid w:val="00392B4C"/>
    <w:rsid w:val="00392CA1"/>
    <w:rsid w:val="00392E54"/>
    <w:rsid w:val="0039338E"/>
    <w:rsid w:val="0039355E"/>
    <w:rsid w:val="00393CD7"/>
    <w:rsid w:val="00394660"/>
    <w:rsid w:val="00394ED0"/>
    <w:rsid w:val="00395F05"/>
    <w:rsid w:val="00395F8B"/>
    <w:rsid w:val="00397522"/>
    <w:rsid w:val="00397E93"/>
    <w:rsid w:val="003A0725"/>
    <w:rsid w:val="003A0D27"/>
    <w:rsid w:val="003A144D"/>
    <w:rsid w:val="003A2256"/>
    <w:rsid w:val="003A27F9"/>
    <w:rsid w:val="003A31E8"/>
    <w:rsid w:val="003A381B"/>
    <w:rsid w:val="003A3C87"/>
    <w:rsid w:val="003A3E63"/>
    <w:rsid w:val="003A3E69"/>
    <w:rsid w:val="003A5381"/>
    <w:rsid w:val="003A602D"/>
    <w:rsid w:val="003A6758"/>
    <w:rsid w:val="003A77F5"/>
    <w:rsid w:val="003B070C"/>
    <w:rsid w:val="003B0C07"/>
    <w:rsid w:val="003B0E61"/>
    <w:rsid w:val="003B1275"/>
    <w:rsid w:val="003B132D"/>
    <w:rsid w:val="003B13CC"/>
    <w:rsid w:val="003B1479"/>
    <w:rsid w:val="003B1878"/>
    <w:rsid w:val="003B20FF"/>
    <w:rsid w:val="003B2159"/>
    <w:rsid w:val="003B3EF4"/>
    <w:rsid w:val="003B3F2C"/>
    <w:rsid w:val="003B434F"/>
    <w:rsid w:val="003B4374"/>
    <w:rsid w:val="003B495A"/>
    <w:rsid w:val="003B4A5C"/>
    <w:rsid w:val="003B6396"/>
    <w:rsid w:val="003B639D"/>
    <w:rsid w:val="003B6856"/>
    <w:rsid w:val="003B715D"/>
    <w:rsid w:val="003C1149"/>
    <w:rsid w:val="003C1A22"/>
    <w:rsid w:val="003C1A79"/>
    <w:rsid w:val="003C1F23"/>
    <w:rsid w:val="003C28D2"/>
    <w:rsid w:val="003C2FF9"/>
    <w:rsid w:val="003C3608"/>
    <w:rsid w:val="003C3B17"/>
    <w:rsid w:val="003C489F"/>
    <w:rsid w:val="003C48F2"/>
    <w:rsid w:val="003C5B23"/>
    <w:rsid w:val="003C6D6D"/>
    <w:rsid w:val="003C6FE8"/>
    <w:rsid w:val="003C796D"/>
    <w:rsid w:val="003D0101"/>
    <w:rsid w:val="003D01A0"/>
    <w:rsid w:val="003D0C71"/>
    <w:rsid w:val="003D245F"/>
    <w:rsid w:val="003D2659"/>
    <w:rsid w:val="003D30F3"/>
    <w:rsid w:val="003D4701"/>
    <w:rsid w:val="003D4787"/>
    <w:rsid w:val="003D4F2B"/>
    <w:rsid w:val="003D65EF"/>
    <w:rsid w:val="003D677C"/>
    <w:rsid w:val="003D6961"/>
    <w:rsid w:val="003D7C5A"/>
    <w:rsid w:val="003E068A"/>
    <w:rsid w:val="003E1513"/>
    <w:rsid w:val="003E151E"/>
    <w:rsid w:val="003E17AC"/>
    <w:rsid w:val="003E2491"/>
    <w:rsid w:val="003E255E"/>
    <w:rsid w:val="003E38C9"/>
    <w:rsid w:val="003E3FCB"/>
    <w:rsid w:val="003E4820"/>
    <w:rsid w:val="003E4BC6"/>
    <w:rsid w:val="003E534D"/>
    <w:rsid w:val="003E6052"/>
    <w:rsid w:val="003E688A"/>
    <w:rsid w:val="003E6E30"/>
    <w:rsid w:val="003E6FE4"/>
    <w:rsid w:val="003E7103"/>
    <w:rsid w:val="003E7605"/>
    <w:rsid w:val="003F0595"/>
    <w:rsid w:val="003F3380"/>
    <w:rsid w:val="003F3D4C"/>
    <w:rsid w:val="003F46CD"/>
    <w:rsid w:val="003F4E13"/>
    <w:rsid w:val="003F4FB6"/>
    <w:rsid w:val="003F5DE3"/>
    <w:rsid w:val="003F60A8"/>
    <w:rsid w:val="003F61C2"/>
    <w:rsid w:val="003F736A"/>
    <w:rsid w:val="003F73BE"/>
    <w:rsid w:val="00400105"/>
    <w:rsid w:val="0040152C"/>
    <w:rsid w:val="004019F7"/>
    <w:rsid w:val="00401D86"/>
    <w:rsid w:val="00402D18"/>
    <w:rsid w:val="004034B2"/>
    <w:rsid w:val="00404111"/>
    <w:rsid w:val="004042A3"/>
    <w:rsid w:val="004042FC"/>
    <w:rsid w:val="00404526"/>
    <w:rsid w:val="004045D8"/>
    <w:rsid w:val="00404F03"/>
    <w:rsid w:val="00406191"/>
    <w:rsid w:val="00406499"/>
    <w:rsid w:val="00407AAD"/>
    <w:rsid w:val="004110EB"/>
    <w:rsid w:val="004116AD"/>
    <w:rsid w:val="00411A60"/>
    <w:rsid w:val="004122AE"/>
    <w:rsid w:val="00412313"/>
    <w:rsid w:val="004123CA"/>
    <w:rsid w:val="00412818"/>
    <w:rsid w:val="00413755"/>
    <w:rsid w:val="00413BC5"/>
    <w:rsid w:val="00413D52"/>
    <w:rsid w:val="0041465E"/>
    <w:rsid w:val="0041467C"/>
    <w:rsid w:val="00414790"/>
    <w:rsid w:val="00414D01"/>
    <w:rsid w:val="00415325"/>
    <w:rsid w:val="00415409"/>
    <w:rsid w:val="00415885"/>
    <w:rsid w:val="004159B6"/>
    <w:rsid w:val="0041768E"/>
    <w:rsid w:val="00417698"/>
    <w:rsid w:val="0041792A"/>
    <w:rsid w:val="00417A7A"/>
    <w:rsid w:val="00421528"/>
    <w:rsid w:val="00422709"/>
    <w:rsid w:val="00423784"/>
    <w:rsid w:val="00423A5B"/>
    <w:rsid w:val="00423BF9"/>
    <w:rsid w:val="00423D44"/>
    <w:rsid w:val="00424DBF"/>
    <w:rsid w:val="00424E41"/>
    <w:rsid w:val="00424F2B"/>
    <w:rsid w:val="0042519D"/>
    <w:rsid w:val="00425691"/>
    <w:rsid w:val="0042585B"/>
    <w:rsid w:val="004264CB"/>
    <w:rsid w:val="004269D5"/>
    <w:rsid w:val="004271EA"/>
    <w:rsid w:val="0043163F"/>
    <w:rsid w:val="0043201A"/>
    <w:rsid w:val="0043262D"/>
    <w:rsid w:val="00432F11"/>
    <w:rsid w:val="004340EE"/>
    <w:rsid w:val="0043436E"/>
    <w:rsid w:val="00434766"/>
    <w:rsid w:val="0043552D"/>
    <w:rsid w:val="00435A2B"/>
    <w:rsid w:val="00435B35"/>
    <w:rsid w:val="00435D25"/>
    <w:rsid w:val="00436134"/>
    <w:rsid w:val="004361A2"/>
    <w:rsid w:val="004362A5"/>
    <w:rsid w:val="004363A6"/>
    <w:rsid w:val="00436FD7"/>
    <w:rsid w:val="00441D45"/>
    <w:rsid w:val="00442A01"/>
    <w:rsid w:val="00442D67"/>
    <w:rsid w:val="00445A68"/>
    <w:rsid w:val="00445E3A"/>
    <w:rsid w:val="0044656D"/>
    <w:rsid w:val="00446624"/>
    <w:rsid w:val="00446803"/>
    <w:rsid w:val="004469BC"/>
    <w:rsid w:val="00447888"/>
    <w:rsid w:val="00447BEA"/>
    <w:rsid w:val="004500D0"/>
    <w:rsid w:val="004513E7"/>
    <w:rsid w:val="00451E7F"/>
    <w:rsid w:val="00452AD0"/>
    <w:rsid w:val="0045379F"/>
    <w:rsid w:val="00453B5D"/>
    <w:rsid w:val="0045469A"/>
    <w:rsid w:val="00455197"/>
    <w:rsid w:val="00457110"/>
    <w:rsid w:val="00457A9F"/>
    <w:rsid w:val="00457D4E"/>
    <w:rsid w:val="004602B8"/>
    <w:rsid w:val="0046056D"/>
    <w:rsid w:val="00460820"/>
    <w:rsid w:val="00461560"/>
    <w:rsid w:val="00461A34"/>
    <w:rsid w:val="00462357"/>
    <w:rsid w:val="004638B0"/>
    <w:rsid w:val="00464A1D"/>
    <w:rsid w:val="00464CB2"/>
    <w:rsid w:val="00465241"/>
    <w:rsid w:val="00465683"/>
    <w:rsid w:val="00466E48"/>
    <w:rsid w:val="0046761E"/>
    <w:rsid w:val="00467A04"/>
    <w:rsid w:val="00470424"/>
    <w:rsid w:val="00470D49"/>
    <w:rsid w:val="00472B7A"/>
    <w:rsid w:val="00472B7F"/>
    <w:rsid w:val="00473C79"/>
    <w:rsid w:val="00473E64"/>
    <w:rsid w:val="0047408A"/>
    <w:rsid w:val="004750BE"/>
    <w:rsid w:val="004750DF"/>
    <w:rsid w:val="00475AA2"/>
    <w:rsid w:val="00476F3C"/>
    <w:rsid w:val="004856EB"/>
    <w:rsid w:val="00486357"/>
    <w:rsid w:val="004864F3"/>
    <w:rsid w:val="004876C0"/>
    <w:rsid w:val="004876CB"/>
    <w:rsid w:val="00490452"/>
    <w:rsid w:val="00490DB1"/>
    <w:rsid w:val="00490ECF"/>
    <w:rsid w:val="004913CC"/>
    <w:rsid w:val="00491656"/>
    <w:rsid w:val="004917FD"/>
    <w:rsid w:val="00491A50"/>
    <w:rsid w:val="00491E62"/>
    <w:rsid w:val="00492F14"/>
    <w:rsid w:val="00493916"/>
    <w:rsid w:val="00494939"/>
    <w:rsid w:val="00494A86"/>
    <w:rsid w:val="004952E0"/>
    <w:rsid w:val="00495802"/>
    <w:rsid w:val="00495A68"/>
    <w:rsid w:val="00495F6D"/>
    <w:rsid w:val="00496A1C"/>
    <w:rsid w:val="00496BBD"/>
    <w:rsid w:val="00496D60"/>
    <w:rsid w:val="004976D6"/>
    <w:rsid w:val="00497B7A"/>
    <w:rsid w:val="004A00BD"/>
    <w:rsid w:val="004A1368"/>
    <w:rsid w:val="004A202E"/>
    <w:rsid w:val="004A28B5"/>
    <w:rsid w:val="004A3C3F"/>
    <w:rsid w:val="004A3D9E"/>
    <w:rsid w:val="004A532A"/>
    <w:rsid w:val="004A61AB"/>
    <w:rsid w:val="004A6456"/>
    <w:rsid w:val="004A7B0F"/>
    <w:rsid w:val="004B0945"/>
    <w:rsid w:val="004B1836"/>
    <w:rsid w:val="004B4FE3"/>
    <w:rsid w:val="004B5E1A"/>
    <w:rsid w:val="004B6B1A"/>
    <w:rsid w:val="004B73F5"/>
    <w:rsid w:val="004B799B"/>
    <w:rsid w:val="004B7ABF"/>
    <w:rsid w:val="004C1019"/>
    <w:rsid w:val="004C15EE"/>
    <w:rsid w:val="004C1BB3"/>
    <w:rsid w:val="004C1DAC"/>
    <w:rsid w:val="004C1FD1"/>
    <w:rsid w:val="004C250F"/>
    <w:rsid w:val="004C27AA"/>
    <w:rsid w:val="004C2E42"/>
    <w:rsid w:val="004C406D"/>
    <w:rsid w:val="004C40CC"/>
    <w:rsid w:val="004C44C7"/>
    <w:rsid w:val="004C61A8"/>
    <w:rsid w:val="004C6B7E"/>
    <w:rsid w:val="004C705B"/>
    <w:rsid w:val="004C7576"/>
    <w:rsid w:val="004C7A53"/>
    <w:rsid w:val="004C7B37"/>
    <w:rsid w:val="004D0569"/>
    <w:rsid w:val="004D05DA"/>
    <w:rsid w:val="004D0EF4"/>
    <w:rsid w:val="004D0F35"/>
    <w:rsid w:val="004D2211"/>
    <w:rsid w:val="004D2631"/>
    <w:rsid w:val="004D4A18"/>
    <w:rsid w:val="004D52AC"/>
    <w:rsid w:val="004D6801"/>
    <w:rsid w:val="004D6CCC"/>
    <w:rsid w:val="004E00DF"/>
    <w:rsid w:val="004E086B"/>
    <w:rsid w:val="004E0DB4"/>
    <w:rsid w:val="004E0FF0"/>
    <w:rsid w:val="004E1F0A"/>
    <w:rsid w:val="004E34F9"/>
    <w:rsid w:val="004E432C"/>
    <w:rsid w:val="004E466A"/>
    <w:rsid w:val="004E469B"/>
    <w:rsid w:val="004E4CA5"/>
    <w:rsid w:val="004E512F"/>
    <w:rsid w:val="004E70A8"/>
    <w:rsid w:val="004E7ABB"/>
    <w:rsid w:val="004E7B41"/>
    <w:rsid w:val="004E7C29"/>
    <w:rsid w:val="004F1524"/>
    <w:rsid w:val="004F1EC1"/>
    <w:rsid w:val="004F25AA"/>
    <w:rsid w:val="004F2ACE"/>
    <w:rsid w:val="004F2CF0"/>
    <w:rsid w:val="004F329D"/>
    <w:rsid w:val="004F36EB"/>
    <w:rsid w:val="004F3916"/>
    <w:rsid w:val="004F4659"/>
    <w:rsid w:val="004F4681"/>
    <w:rsid w:val="004F602F"/>
    <w:rsid w:val="004F69F3"/>
    <w:rsid w:val="004F7FD4"/>
    <w:rsid w:val="00500CD3"/>
    <w:rsid w:val="005011C9"/>
    <w:rsid w:val="005012B2"/>
    <w:rsid w:val="00502B12"/>
    <w:rsid w:val="00502D56"/>
    <w:rsid w:val="00503BFE"/>
    <w:rsid w:val="00504888"/>
    <w:rsid w:val="00504A64"/>
    <w:rsid w:val="00505BC5"/>
    <w:rsid w:val="00505E66"/>
    <w:rsid w:val="00506246"/>
    <w:rsid w:val="00506370"/>
    <w:rsid w:val="00506401"/>
    <w:rsid w:val="00506D8D"/>
    <w:rsid w:val="00510565"/>
    <w:rsid w:val="005105D5"/>
    <w:rsid w:val="005106C2"/>
    <w:rsid w:val="00510FF2"/>
    <w:rsid w:val="00511861"/>
    <w:rsid w:val="005118D6"/>
    <w:rsid w:val="00512764"/>
    <w:rsid w:val="00512C4A"/>
    <w:rsid w:val="00512CEA"/>
    <w:rsid w:val="00513F5D"/>
    <w:rsid w:val="0051524D"/>
    <w:rsid w:val="00515DCE"/>
    <w:rsid w:val="00516088"/>
    <w:rsid w:val="0051642D"/>
    <w:rsid w:val="00517C87"/>
    <w:rsid w:val="0052025A"/>
    <w:rsid w:val="00520CE2"/>
    <w:rsid w:val="005229A4"/>
    <w:rsid w:val="0052339B"/>
    <w:rsid w:val="00523910"/>
    <w:rsid w:val="00524D74"/>
    <w:rsid w:val="0052513F"/>
    <w:rsid w:val="00525958"/>
    <w:rsid w:val="00526FBF"/>
    <w:rsid w:val="00530D5D"/>
    <w:rsid w:val="005313CA"/>
    <w:rsid w:val="005321CF"/>
    <w:rsid w:val="0053227E"/>
    <w:rsid w:val="005334B2"/>
    <w:rsid w:val="005336C1"/>
    <w:rsid w:val="00533A2B"/>
    <w:rsid w:val="00534EA8"/>
    <w:rsid w:val="00535239"/>
    <w:rsid w:val="00536BB3"/>
    <w:rsid w:val="00537088"/>
    <w:rsid w:val="0053791F"/>
    <w:rsid w:val="005412DC"/>
    <w:rsid w:val="00541389"/>
    <w:rsid w:val="005416CD"/>
    <w:rsid w:val="0054191C"/>
    <w:rsid w:val="00542030"/>
    <w:rsid w:val="0054268B"/>
    <w:rsid w:val="00542C34"/>
    <w:rsid w:val="0054459D"/>
    <w:rsid w:val="0054530B"/>
    <w:rsid w:val="0054581E"/>
    <w:rsid w:val="005462B9"/>
    <w:rsid w:val="005464CF"/>
    <w:rsid w:val="005464E4"/>
    <w:rsid w:val="00546D24"/>
    <w:rsid w:val="0054703C"/>
    <w:rsid w:val="005473AA"/>
    <w:rsid w:val="005475EA"/>
    <w:rsid w:val="00550050"/>
    <w:rsid w:val="005502D4"/>
    <w:rsid w:val="005522F8"/>
    <w:rsid w:val="005522FB"/>
    <w:rsid w:val="00553674"/>
    <w:rsid w:val="00553790"/>
    <w:rsid w:val="00553F75"/>
    <w:rsid w:val="00555D09"/>
    <w:rsid w:val="00555D2E"/>
    <w:rsid w:val="00556530"/>
    <w:rsid w:val="00556A8A"/>
    <w:rsid w:val="00556E7E"/>
    <w:rsid w:val="005570D0"/>
    <w:rsid w:val="0056012B"/>
    <w:rsid w:val="00560C7A"/>
    <w:rsid w:val="00561089"/>
    <w:rsid w:val="005619D9"/>
    <w:rsid w:val="00561D98"/>
    <w:rsid w:val="00561ED4"/>
    <w:rsid w:val="005624E4"/>
    <w:rsid w:val="00563129"/>
    <w:rsid w:val="00563526"/>
    <w:rsid w:val="00563EB1"/>
    <w:rsid w:val="00564A77"/>
    <w:rsid w:val="005653FA"/>
    <w:rsid w:val="00565C98"/>
    <w:rsid w:val="00566D4B"/>
    <w:rsid w:val="00567A8D"/>
    <w:rsid w:val="00567D57"/>
    <w:rsid w:val="00570C0D"/>
    <w:rsid w:val="00570ECF"/>
    <w:rsid w:val="00571084"/>
    <w:rsid w:val="005711EE"/>
    <w:rsid w:val="00572EF9"/>
    <w:rsid w:val="00573C5E"/>
    <w:rsid w:val="00573DC2"/>
    <w:rsid w:val="00574677"/>
    <w:rsid w:val="00576B8F"/>
    <w:rsid w:val="00576EEB"/>
    <w:rsid w:val="00580253"/>
    <w:rsid w:val="00580355"/>
    <w:rsid w:val="00580431"/>
    <w:rsid w:val="005805EE"/>
    <w:rsid w:val="00580BE0"/>
    <w:rsid w:val="005815FD"/>
    <w:rsid w:val="005825AE"/>
    <w:rsid w:val="00583021"/>
    <w:rsid w:val="00583F5B"/>
    <w:rsid w:val="0058479A"/>
    <w:rsid w:val="00584856"/>
    <w:rsid w:val="005848E6"/>
    <w:rsid w:val="00585FD1"/>
    <w:rsid w:val="00587D62"/>
    <w:rsid w:val="00587D74"/>
    <w:rsid w:val="00587DE1"/>
    <w:rsid w:val="00590710"/>
    <w:rsid w:val="00591469"/>
    <w:rsid w:val="005917B2"/>
    <w:rsid w:val="0059238C"/>
    <w:rsid w:val="00592465"/>
    <w:rsid w:val="0059555A"/>
    <w:rsid w:val="0059599B"/>
    <w:rsid w:val="005959FC"/>
    <w:rsid w:val="00595C55"/>
    <w:rsid w:val="0059656C"/>
    <w:rsid w:val="005965E0"/>
    <w:rsid w:val="00596CE3"/>
    <w:rsid w:val="00597B0E"/>
    <w:rsid w:val="00597E96"/>
    <w:rsid w:val="005A0D0D"/>
    <w:rsid w:val="005A1D35"/>
    <w:rsid w:val="005A1E00"/>
    <w:rsid w:val="005A2530"/>
    <w:rsid w:val="005A309D"/>
    <w:rsid w:val="005A3439"/>
    <w:rsid w:val="005A4166"/>
    <w:rsid w:val="005A41EE"/>
    <w:rsid w:val="005A429A"/>
    <w:rsid w:val="005A4511"/>
    <w:rsid w:val="005A46B7"/>
    <w:rsid w:val="005A475B"/>
    <w:rsid w:val="005A4808"/>
    <w:rsid w:val="005A4BC7"/>
    <w:rsid w:val="005A4F30"/>
    <w:rsid w:val="005A6378"/>
    <w:rsid w:val="005A6475"/>
    <w:rsid w:val="005A6BD7"/>
    <w:rsid w:val="005A6EBB"/>
    <w:rsid w:val="005A6F96"/>
    <w:rsid w:val="005A7A49"/>
    <w:rsid w:val="005A7ADE"/>
    <w:rsid w:val="005B0EEC"/>
    <w:rsid w:val="005B19A5"/>
    <w:rsid w:val="005B1C36"/>
    <w:rsid w:val="005B22E5"/>
    <w:rsid w:val="005B2A2A"/>
    <w:rsid w:val="005B2FE2"/>
    <w:rsid w:val="005B4655"/>
    <w:rsid w:val="005B551A"/>
    <w:rsid w:val="005B724C"/>
    <w:rsid w:val="005B7510"/>
    <w:rsid w:val="005B7678"/>
    <w:rsid w:val="005C0B65"/>
    <w:rsid w:val="005C1383"/>
    <w:rsid w:val="005C18C0"/>
    <w:rsid w:val="005C19E9"/>
    <w:rsid w:val="005C1F2D"/>
    <w:rsid w:val="005C313D"/>
    <w:rsid w:val="005C4C90"/>
    <w:rsid w:val="005C58A8"/>
    <w:rsid w:val="005C5ED5"/>
    <w:rsid w:val="005C6444"/>
    <w:rsid w:val="005C69DC"/>
    <w:rsid w:val="005C6E8A"/>
    <w:rsid w:val="005C7432"/>
    <w:rsid w:val="005D0DA9"/>
    <w:rsid w:val="005D1228"/>
    <w:rsid w:val="005D1606"/>
    <w:rsid w:val="005D18DF"/>
    <w:rsid w:val="005D1FD3"/>
    <w:rsid w:val="005D2F2E"/>
    <w:rsid w:val="005D2FFB"/>
    <w:rsid w:val="005D4AE7"/>
    <w:rsid w:val="005D50F6"/>
    <w:rsid w:val="005D519E"/>
    <w:rsid w:val="005D521C"/>
    <w:rsid w:val="005D56DB"/>
    <w:rsid w:val="005D5B50"/>
    <w:rsid w:val="005D6148"/>
    <w:rsid w:val="005D64D3"/>
    <w:rsid w:val="005D6A97"/>
    <w:rsid w:val="005D6B66"/>
    <w:rsid w:val="005D6DE8"/>
    <w:rsid w:val="005D6E4A"/>
    <w:rsid w:val="005D7E70"/>
    <w:rsid w:val="005D7EDF"/>
    <w:rsid w:val="005E01F6"/>
    <w:rsid w:val="005E0B59"/>
    <w:rsid w:val="005E0F3C"/>
    <w:rsid w:val="005E17B9"/>
    <w:rsid w:val="005E1958"/>
    <w:rsid w:val="005E1A29"/>
    <w:rsid w:val="005E3290"/>
    <w:rsid w:val="005E41F4"/>
    <w:rsid w:val="005E43FD"/>
    <w:rsid w:val="005E4525"/>
    <w:rsid w:val="005E5145"/>
    <w:rsid w:val="005E56BB"/>
    <w:rsid w:val="005E5B83"/>
    <w:rsid w:val="005E5CB6"/>
    <w:rsid w:val="005E6B92"/>
    <w:rsid w:val="005E6F7A"/>
    <w:rsid w:val="005E722B"/>
    <w:rsid w:val="005E75FF"/>
    <w:rsid w:val="005E7697"/>
    <w:rsid w:val="005E76C2"/>
    <w:rsid w:val="005E7E26"/>
    <w:rsid w:val="005F2187"/>
    <w:rsid w:val="005F21E5"/>
    <w:rsid w:val="005F28D4"/>
    <w:rsid w:val="005F28DA"/>
    <w:rsid w:val="005F2CC9"/>
    <w:rsid w:val="005F3217"/>
    <w:rsid w:val="005F3C8E"/>
    <w:rsid w:val="005F5036"/>
    <w:rsid w:val="005F51F6"/>
    <w:rsid w:val="005F5623"/>
    <w:rsid w:val="005F564E"/>
    <w:rsid w:val="005F63BC"/>
    <w:rsid w:val="005F6811"/>
    <w:rsid w:val="005F73FE"/>
    <w:rsid w:val="005F7A8B"/>
    <w:rsid w:val="006001DA"/>
    <w:rsid w:val="006009FC"/>
    <w:rsid w:val="00600F9E"/>
    <w:rsid w:val="0060108F"/>
    <w:rsid w:val="006049A5"/>
    <w:rsid w:val="00604ABC"/>
    <w:rsid w:val="00605AF4"/>
    <w:rsid w:val="00606001"/>
    <w:rsid w:val="006062D6"/>
    <w:rsid w:val="00607DA7"/>
    <w:rsid w:val="0061009E"/>
    <w:rsid w:val="00610ACC"/>
    <w:rsid w:val="00611131"/>
    <w:rsid w:val="006111FB"/>
    <w:rsid w:val="006118BF"/>
    <w:rsid w:val="00612DB3"/>
    <w:rsid w:val="00613136"/>
    <w:rsid w:val="00613AB3"/>
    <w:rsid w:val="00614474"/>
    <w:rsid w:val="006148FD"/>
    <w:rsid w:val="006156B5"/>
    <w:rsid w:val="00615C6B"/>
    <w:rsid w:val="00615F8B"/>
    <w:rsid w:val="00616109"/>
    <w:rsid w:val="00616AC0"/>
    <w:rsid w:val="00616C5A"/>
    <w:rsid w:val="0062108D"/>
    <w:rsid w:val="006211DF"/>
    <w:rsid w:val="00621715"/>
    <w:rsid w:val="00622804"/>
    <w:rsid w:val="00623701"/>
    <w:rsid w:val="00623743"/>
    <w:rsid w:val="006237F7"/>
    <w:rsid w:val="00623940"/>
    <w:rsid w:val="0062432C"/>
    <w:rsid w:val="00624D40"/>
    <w:rsid w:val="00624D85"/>
    <w:rsid w:val="00624EAB"/>
    <w:rsid w:val="0062563A"/>
    <w:rsid w:val="0062728B"/>
    <w:rsid w:val="0063061F"/>
    <w:rsid w:val="006309B3"/>
    <w:rsid w:val="006323CE"/>
    <w:rsid w:val="00633C9E"/>
    <w:rsid w:val="00633D65"/>
    <w:rsid w:val="0063408B"/>
    <w:rsid w:val="00634ED9"/>
    <w:rsid w:val="00635461"/>
    <w:rsid w:val="00636380"/>
    <w:rsid w:val="00636EAA"/>
    <w:rsid w:val="006372C7"/>
    <w:rsid w:val="00637BC3"/>
    <w:rsid w:val="00640C65"/>
    <w:rsid w:val="006416D0"/>
    <w:rsid w:val="00641A32"/>
    <w:rsid w:val="00643EF4"/>
    <w:rsid w:val="0064482A"/>
    <w:rsid w:val="00646925"/>
    <w:rsid w:val="00650650"/>
    <w:rsid w:val="0065091F"/>
    <w:rsid w:val="00650E54"/>
    <w:rsid w:val="00650E5F"/>
    <w:rsid w:val="00652CA0"/>
    <w:rsid w:val="00652E6B"/>
    <w:rsid w:val="006531DB"/>
    <w:rsid w:val="006556B3"/>
    <w:rsid w:val="00655A74"/>
    <w:rsid w:val="00656060"/>
    <w:rsid w:val="006566B6"/>
    <w:rsid w:val="00656B10"/>
    <w:rsid w:val="00656B8B"/>
    <w:rsid w:val="00656F56"/>
    <w:rsid w:val="0065705A"/>
    <w:rsid w:val="00657EF3"/>
    <w:rsid w:val="00660ACA"/>
    <w:rsid w:val="00661288"/>
    <w:rsid w:val="00661A0B"/>
    <w:rsid w:val="00661FE4"/>
    <w:rsid w:val="006626B0"/>
    <w:rsid w:val="00663468"/>
    <w:rsid w:val="00663E7B"/>
    <w:rsid w:val="00664753"/>
    <w:rsid w:val="006649D4"/>
    <w:rsid w:val="00665BB8"/>
    <w:rsid w:val="00666085"/>
    <w:rsid w:val="00666478"/>
    <w:rsid w:val="00666C43"/>
    <w:rsid w:val="00667A26"/>
    <w:rsid w:val="0067121B"/>
    <w:rsid w:val="0067136E"/>
    <w:rsid w:val="0067138C"/>
    <w:rsid w:val="00672009"/>
    <w:rsid w:val="00672F8F"/>
    <w:rsid w:val="006745E3"/>
    <w:rsid w:val="006746E0"/>
    <w:rsid w:val="00674E57"/>
    <w:rsid w:val="006762F3"/>
    <w:rsid w:val="00677206"/>
    <w:rsid w:val="00677FD1"/>
    <w:rsid w:val="00681257"/>
    <w:rsid w:val="0068137D"/>
    <w:rsid w:val="0068274C"/>
    <w:rsid w:val="0068351C"/>
    <w:rsid w:val="00683CB6"/>
    <w:rsid w:val="006842F6"/>
    <w:rsid w:val="00684391"/>
    <w:rsid w:val="0068444F"/>
    <w:rsid w:val="0068526C"/>
    <w:rsid w:val="00685481"/>
    <w:rsid w:val="006876AB"/>
    <w:rsid w:val="00687A3B"/>
    <w:rsid w:val="00687B56"/>
    <w:rsid w:val="00687CA3"/>
    <w:rsid w:val="0069128C"/>
    <w:rsid w:val="006917A7"/>
    <w:rsid w:val="00691BDA"/>
    <w:rsid w:val="00691DD1"/>
    <w:rsid w:val="00692736"/>
    <w:rsid w:val="0069290C"/>
    <w:rsid w:val="00693889"/>
    <w:rsid w:val="00694692"/>
    <w:rsid w:val="0069486B"/>
    <w:rsid w:val="00695187"/>
    <w:rsid w:val="00695419"/>
    <w:rsid w:val="00695A0E"/>
    <w:rsid w:val="00695F17"/>
    <w:rsid w:val="0069637A"/>
    <w:rsid w:val="006967FC"/>
    <w:rsid w:val="00696F7E"/>
    <w:rsid w:val="0069712A"/>
    <w:rsid w:val="006A094F"/>
    <w:rsid w:val="006A0C9B"/>
    <w:rsid w:val="006A11DE"/>
    <w:rsid w:val="006A2DAF"/>
    <w:rsid w:val="006A4587"/>
    <w:rsid w:val="006A4681"/>
    <w:rsid w:val="006A4C78"/>
    <w:rsid w:val="006A5117"/>
    <w:rsid w:val="006A5A66"/>
    <w:rsid w:val="006A5FC1"/>
    <w:rsid w:val="006A6179"/>
    <w:rsid w:val="006A733E"/>
    <w:rsid w:val="006A75CD"/>
    <w:rsid w:val="006B0064"/>
    <w:rsid w:val="006B085B"/>
    <w:rsid w:val="006B09B8"/>
    <w:rsid w:val="006B0DD7"/>
    <w:rsid w:val="006B26AA"/>
    <w:rsid w:val="006B326C"/>
    <w:rsid w:val="006B34CA"/>
    <w:rsid w:val="006B3D2E"/>
    <w:rsid w:val="006B3DB3"/>
    <w:rsid w:val="006B40BC"/>
    <w:rsid w:val="006B4436"/>
    <w:rsid w:val="006B4B8A"/>
    <w:rsid w:val="006B60B4"/>
    <w:rsid w:val="006B6523"/>
    <w:rsid w:val="006B6C48"/>
    <w:rsid w:val="006B6E3B"/>
    <w:rsid w:val="006B73CB"/>
    <w:rsid w:val="006B7EBA"/>
    <w:rsid w:val="006C026B"/>
    <w:rsid w:val="006C0738"/>
    <w:rsid w:val="006C0F8C"/>
    <w:rsid w:val="006C0FEE"/>
    <w:rsid w:val="006C1252"/>
    <w:rsid w:val="006C12D2"/>
    <w:rsid w:val="006C1839"/>
    <w:rsid w:val="006C1D46"/>
    <w:rsid w:val="006C22E3"/>
    <w:rsid w:val="006C2C0F"/>
    <w:rsid w:val="006C2D78"/>
    <w:rsid w:val="006C2EE6"/>
    <w:rsid w:val="006C3E58"/>
    <w:rsid w:val="006C4489"/>
    <w:rsid w:val="006C48D2"/>
    <w:rsid w:val="006C4A9C"/>
    <w:rsid w:val="006C4EAC"/>
    <w:rsid w:val="006C566D"/>
    <w:rsid w:val="006C5A05"/>
    <w:rsid w:val="006C5A8B"/>
    <w:rsid w:val="006C5FFB"/>
    <w:rsid w:val="006C6238"/>
    <w:rsid w:val="006C6349"/>
    <w:rsid w:val="006C7E86"/>
    <w:rsid w:val="006D0A02"/>
    <w:rsid w:val="006D1089"/>
    <w:rsid w:val="006D2917"/>
    <w:rsid w:val="006D2C14"/>
    <w:rsid w:val="006D2DCA"/>
    <w:rsid w:val="006D320E"/>
    <w:rsid w:val="006D4918"/>
    <w:rsid w:val="006D5C6A"/>
    <w:rsid w:val="006D7DE0"/>
    <w:rsid w:val="006E09B6"/>
    <w:rsid w:val="006E1008"/>
    <w:rsid w:val="006E11D6"/>
    <w:rsid w:val="006E1813"/>
    <w:rsid w:val="006E18B8"/>
    <w:rsid w:val="006E2878"/>
    <w:rsid w:val="006E2FD0"/>
    <w:rsid w:val="006E3235"/>
    <w:rsid w:val="006E3425"/>
    <w:rsid w:val="006E3D70"/>
    <w:rsid w:val="006E4A93"/>
    <w:rsid w:val="006E4C3B"/>
    <w:rsid w:val="006E526B"/>
    <w:rsid w:val="006E52C4"/>
    <w:rsid w:val="006E56E0"/>
    <w:rsid w:val="006E5CBC"/>
    <w:rsid w:val="006F04CD"/>
    <w:rsid w:val="006F1242"/>
    <w:rsid w:val="006F1D8E"/>
    <w:rsid w:val="006F23D0"/>
    <w:rsid w:val="006F2902"/>
    <w:rsid w:val="006F3968"/>
    <w:rsid w:val="006F55F5"/>
    <w:rsid w:val="006F566A"/>
    <w:rsid w:val="006F5890"/>
    <w:rsid w:val="006F59F6"/>
    <w:rsid w:val="006F6102"/>
    <w:rsid w:val="006F6237"/>
    <w:rsid w:val="006F666C"/>
    <w:rsid w:val="006F68D6"/>
    <w:rsid w:val="006F729E"/>
    <w:rsid w:val="006F79B9"/>
    <w:rsid w:val="007009A5"/>
    <w:rsid w:val="007010EC"/>
    <w:rsid w:val="00701658"/>
    <w:rsid w:val="00702058"/>
    <w:rsid w:val="0070232F"/>
    <w:rsid w:val="00702B31"/>
    <w:rsid w:val="00703CF5"/>
    <w:rsid w:val="007049E4"/>
    <w:rsid w:val="007049EB"/>
    <w:rsid w:val="007050D1"/>
    <w:rsid w:val="007057AB"/>
    <w:rsid w:val="00705C82"/>
    <w:rsid w:val="0070606C"/>
    <w:rsid w:val="0070715A"/>
    <w:rsid w:val="007074FD"/>
    <w:rsid w:val="00707633"/>
    <w:rsid w:val="007112D7"/>
    <w:rsid w:val="0071189C"/>
    <w:rsid w:val="00712ABE"/>
    <w:rsid w:val="007134A7"/>
    <w:rsid w:val="00714B9C"/>
    <w:rsid w:val="00715871"/>
    <w:rsid w:val="007158C6"/>
    <w:rsid w:val="00715B71"/>
    <w:rsid w:val="007164F5"/>
    <w:rsid w:val="00716CB3"/>
    <w:rsid w:val="0072071E"/>
    <w:rsid w:val="0072104A"/>
    <w:rsid w:val="0072221C"/>
    <w:rsid w:val="00722397"/>
    <w:rsid w:val="00722F73"/>
    <w:rsid w:val="007231A8"/>
    <w:rsid w:val="00723636"/>
    <w:rsid w:val="007244AF"/>
    <w:rsid w:val="00724B94"/>
    <w:rsid w:val="00725B94"/>
    <w:rsid w:val="007272D2"/>
    <w:rsid w:val="0073112A"/>
    <w:rsid w:val="00732074"/>
    <w:rsid w:val="007337A6"/>
    <w:rsid w:val="007339CD"/>
    <w:rsid w:val="0073455B"/>
    <w:rsid w:val="0073480C"/>
    <w:rsid w:val="00735A0B"/>
    <w:rsid w:val="007364EC"/>
    <w:rsid w:val="00736A72"/>
    <w:rsid w:val="007376F8"/>
    <w:rsid w:val="0073780E"/>
    <w:rsid w:val="00737AA7"/>
    <w:rsid w:val="00737C58"/>
    <w:rsid w:val="007404D3"/>
    <w:rsid w:val="007414CD"/>
    <w:rsid w:val="007416D0"/>
    <w:rsid w:val="007418C1"/>
    <w:rsid w:val="00741EB4"/>
    <w:rsid w:val="00742919"/>
    <w:rsid w:val="00742C6F"/>
    <w:rsid w:val="00743C62"/>
    <w:rsid w:val="00743CDC"/>
    <w:rsid w:val="00743D29"/>
    <w:rsid w:val="0074490B"/>
    <w:rsid w:val="00744D22"/>
    <w:rsid w:val="0074504C"/>
    <w:rsid w:val="007459E6"/>
    <w:rsid w:val="007460CD"/>
    <w:rsid w:val="007461FC"/>
    <w:rsid w:val="00747EE4"/>
    <w:rsid w:val="00750090"/>
    <w:rsid w:val="007505A1"/>
    <w:rsid w:val="00753E98"/>
    <w:rsid w:val="0075450B"/>
    <w:rsid w:val="007549DC"/>
    <w:rsid w:val="0075651F"/>
    <w:rsid w:val="0075657E"/>
    <w:rsid w:val="00757D6A"/>
    <w:rsid w:val="00761893"/>
    <w:rsid w:val="007620FF"/>
    <w:rsid w:val="00762184"/>
    <w:rsid w:val="00762FE6"/>
    <w:rsid w:val="00763486"/>
    <w:rsid w:val="007636F4"/>
    <w:rsid w:val="00763891"/>
    <w:rsid w:val="00763B26"/>
    <w:rsid w:val="00764062"/>
    <w:rsid w:val="00764429"/>
    <w:rsid w:val="0076495E"/>
    <w:rsid w:val="00764A7E"/>
    <w:rsid w:val="00765AC7"/>
    <w:rsid w:val="00765B99"/>
    <w:rsid w:val="00765CFA"/>
    <w:rsid w:val="007679D4"/>
    <w:rsid w:val="00770804"/>
    <w:rsid w:val="00772088"/>
    <w:rsid w:val="00772A76"/>
    <w:rsid w:val="00773620"/>
    <w:rsid w:val="00773958"/>
    <w:rsid w:val="00774643"/>
    <w:rsid w:val="007763B6"/>
    <w:rsid w:val="0077692D"/>
    <w:rsid w:val="007769F9"/>
    <w:rsid w:val="00776B9C"/>
    <w:rsid w:val="00777BBB"/>
    <w:rsid w:val="00777E07"/>
    <w:rsid w:val="007802DA"/>
    <w:rsid w:val="0078064D"/>
    <w:rsid w:val="00780959"/>
    <w:rsid w:val="007811C6"/>
    <w:rsid w:val="00782C6E"/>
    <w:rsid w:val="00782F4C"/>
    <w:rsid w:val="00783305"/>
    <w:rsid w:val="00784026"/>
    <w:rsid w:val="007849E8"/>
    <w:rsid w:val="00785AC8"/>
    <w:rsid w:val="00785D2D"/>
    <w:rsid w:val="00786D7D"/>
    <w:rsid w:val="00787547"/>
    <w:rsid w:val="00790D08"/>
    <w:rsid w:val="00792586"/>
    <w:rsid w:val="00792650"/>
    <w:rsid w:val="00792AC9"/>
    <w:rsid w:val="007933A9"/>
    <w:rsid w:val="0079412A"/>
    <w:rsid w:val="00794961"/>
    <w:rsid w:val="00794D29"/>
    <w:rsid w:val="00794D7B"/>
    <w:rsid w:val="007956AE"/>
    <w:rsid w:val="0079623C"/>
    <w:rsid w:val="00796851"/>
    <w:rsid w:val="00796934"/>
    <w:rsid w:val="007A118C"/>
    <w:rsid w:val="007A263B"/>
    <w:rsid w:val="007A3EAD"/>
    <w:rsid w:val="007A495E"/>
    <w:rsid w:val="007A4981"/>
    <w:rsid w:val="007A4BF0"/>
    <w:rsid w:val="007A4E9A"/>
    <w:rsid w:val="007A563E"/>
    <w:rsid w:val="007A571A"/>
    <w:rsid w:val="007A5E9A"/>
    <w:rsid w:val="007A756D"/>
    <w:rsid w:val="007A7FAD"/>
    <w:rsid w:val="007B0F78"/>
    <w:rsid w:val="007B1234"/>
    <w:rsid w:val="007B1B88"/>
    <w:rsid w:val="007B21B8"/>
    <w:rsid w:val="007B2859"/>
    <w:rsid w:val="007B4D17"/>
    <w:rsid w:val="007B501D"/>
    <w:rsid w:val="007B550A"/>
    <w:rsid w:val="007B5675"/>
    <w:rsid w:val="007B5994"/>
    <w:rsid w:val="007B59D7"/>
    <w:rsid w:val="007B686A"/>
    <w:rsid w:val="007B7DE5"/>
    <w:rsid w:val="007B7E1B"/>
    <w:rsid w:val="007B7F33"/>
    <w:rsid w:val="007C0E65"/>
    <w:rsid w:val="007C0F45"/>
    <w:rsid w:val="007C1391"/>
    <w:rsid w:val="007C177F"/>
    <w:rsid w:val="007C17CD"/>
    <w:rsid w:val="007C186C"/>
    <w:rsid w:val="007C1D43"/>
    <w:rsid w:val="007C1DAF"/>
    <w:rsid w:val="007C22F7"/>
    <w:rsid w:val="007C30FA"/>
    <w:rsid w:val="007C37A5"/>
    <w:rsid w:val="007C38AA"/>
    <w:rsid w:val="007C40EB"/>
    <w:rsid w:val="007C4583"/>
    <w:rsid w:val="007C46FC"/>
    <w:rsid w:val="007C55EF"/>
    <w:rsid w:val="007C5781"/>
    <w:rsid w:val="007C5CE4"/>
    <w:rsid w:val="007C5E35"/>
    <w:rsid w:val="007C6837"/>
    <w:rsid w:val="007C7575"/>
    <w:rsid w:val="007C7969"/>
    <w:rsid w:val="007C7A21"/>
    <w:rsid w:val="007C7E5F"/>
    <w:rsid w:val="007D107A"/>
    <w:rsid w:val="007D1339"/>
    <w:rsid w:val="007D2D8D"/>
    <w:rsid w:val="007D317F"/>
    <w:rsid w:val="007D3550"/>
    <w:rsid w:val="007D3A6B"/>
    <w:rsid w:val="007D53E9"/>
    <w:rsid w:val="007D56D6"/>
    <w:rsid w:val="007D5FF9"/>
    <w:rsid w:val="007D7E21"/>
    <w:rsid w:val="007E0164"/>
    <w:rsid w:val="007E0346"/>
    <w:rsid w:val="007E0435"/>
    <w:rsid w:val="007E04DF"/>
    <w:rsid w:val="007E071D"/>
    <w:rsid w:val="007E0971"/>
    <w:rsid w:val="007E0D77"/>
    <w:rsid w:val="007E1036"/>
    <w:rsid w:val="007E1192"/>
    <w:rsid w:val="007E1996"/>
    <w:rsid w:val="007E285F"/>
    <w:rsid w:val="007E3465"/>
    <w:rsid w:val="007E3F33"/>
    <w:rsid w:val="007E4305"/>
    <w:rsid w:val="007E4345"/>
    <w:rsid w:val="007E4802"/>
    <w:rsid w:val="007E49E6"/>
    <w:rsid w:val="007E4D7B"/>
    <w:rsid w:val="007E4DD8"/>
    <w:rsid w:val="007E6659"/>
    <w:rsid w:val="007E6743"/>
    <w:rsid w:val="007E6930"/>
    <w:rsid w:val="007E6A5C"/>
    <w:rsid w:val="007E7C97"/>
    <w:rsid w:val="007F0D88"/>
    <w:rsid w:val="007F14E8"/>
    <w:rsid w:val="007F1A29"/>
    <w:rsid w:val="007F1A38"/>
    <w:rsid w:val="007F1BB9"/>
    <w:rsid w:val="007F29CE"/>
    <w:rsid w:val="007F2AAB"/>
    <w:rsid w:val="007F30CF"/>
    <w:rsid w:val="007F318E"/>
    <w:rsid w:val="007F4B7C"/>
    <w:rsid w:val="007F7559"/>
    <w:rsid w:val="007F7727"/>
    <w:rsid w:val="007F797E"/>
    <w:rsid w:val="0080086A"/>
    <w:rsid w:val="00800D97"/>
    <w:rsid w:val="00802435"/>
    <w:rsid w:val="0080274C"/>
    <w:rsid w:val="00803D05"/>
    <w:rsid w:val="00803F4A"/>
    <w:rsid w:val="008041D9"/>
    <w:rsid w:val="00804218"/>
    <w:rsid w:val="008045E6"/>
    <w:rsid w:val="0080483B"/>
    <w:rsid w:val="00804DA9"/>
    <w:rsid w:val="00805025"/>
    <w:rsid w:val="0080583D"/>
    <w:rsid w:val="00805D62"/>
    <w:rsid w:val="0081087C"/>
    <w:rsid w:val="00810928"/>
    <w:rsid w:val="008110B0"/>
    <w:rsid w:val="00811291"/>
    <w:rsid w:val="00811360"/>
    <w:rsid w:val="00812143"/>
    <w:rsid w:val="0081265E"/>
    <w:rsid w:val="00813634"/>
    <w:rsid w:val="008142F9"/>
    <w:rsid w:val="0081469B"/>
    <w:rsid w:val="008146FF"/>
    <w:rsid w:val="0081652E"/>
    <w:rsid w:val="0081794A"/>
    <w:rsid w:val="00822207"/>
    <w:rsid w:val="008224BB"/>
    <w:rsid w:val="008226B3"/>
    <w:rsid w:val="008230A5"/>
    <w:rsid w:val="008233AC"/>
    <w:rsid w:val="00823ADB"/>
    <w:rsid w:val="00824226"/>
    <w:rsid w:val="00825059"/>
    <w:rsid w:val="0082563F"/>
    <w:rsid w:val="00825EDE"/>
    <w:rsid w:val="008268C5"/>
    <w:rsid w:val="0082731E"/>
    <w:rsid w:val="00827620"/>
    <w:rsid w:val="00831321"/>
    <w:rsid w:val="0083205C"/>
    <w:rsid w:val="00832A20"/>
    <w:rsid w:val="00833AE3"/>
    <w:rsid w:val="00834C50"/>
    <w:rsid w:val="008351A6"/>
    <w:rsid w:val="0083645C"/>
    <w:rsid w:val="00836A20"/>
    <w:rsid w:val="00836E34"/>
    <w:rsid w:val="0084318E"/>
    <w:rsid w:val="00843AC7"/>
    <w:rsid w:val="008447AE"/>
    <w:rsid w:val="00844FDF"/>
    <w:rsid w:val="0084679E"/>
    <w:rsid w:val="008468D0"/>
    <w:rsid w:val="008471F3"/>
    <w:rsid w:val="00847732"/>
    <w:rsid w:val="0085003A"/>
    <w:rsid w:val="00850368"/>
    <w:rsid w:val="00850525"/>
    <w:rsid w:val="0085069F"/>
    <w:rsid w:val="008513F8"/>
    <w:rsid w:val="00851A54"/>
    <w:rsid w:val="00852761"/>
    <w:rsid w:val="00852B60"/>
    <w:rsid w:val="00852C5C"/>
    <w:rsid w:val="00853377"/>
    <w:rsid w:val="00853509"/>
    <w:rsid w:val="00853987"/>
    <w:rsid w:val="00854327"/>
    <w:rsid w:val="008544AE"/>
    <w:rsid w:val="00857898"/>
    <w:rsid w:val="00857CBF"/>
    <w:rsid w:val="00857E9B"/>
    <w:rsid w:val="008608BC"/>
    <w:rsid w:val="0086101F"/>
    <w:rsid w:val="008623CE"/>
    <w:rsid w:val="00862A64"/>
    <w:rsid w:val="00862F29"/>
    <w:rsid w:val="00864D1E"/>
    <w:rsid w:val="00865431"/>
    <w:rsid w:val="00866B48"/>
    <w:rsid w:val="00867AC1"/>
    <w:rsid w:val="00867CFC"/>
    <w:rsid w:val="00870385"/>
    <w:rsid w:val="00870899"/>
    <w:rsid w:val="00871619"/>
    <w:rsid w:val="00871F01"/>
    <w:rsid w:val="00873450"/>
    <w:rsid w:val="008736F9"/>
    <w:rsid w:val="008737C3"/>
    <w:rsid w:val="00873E24"/>
    <w:rsid w:val="008751C3"/>
    <w:rsid w:val="008754D4"/>
    <w:rsid w:val="00875710"/>
    <w:rsid w:val="0087692C"/>
    <w:rsid w:val="00876E5F"/>
    <w:rsid w:val="0088095F"/>
    <w:rsid w:val="00881155"/>
    <w:rsid w:val="0088147B"/>
    <w:rsid w:val="00881517"/>
    <w:rsid w:val="00881A59"/>
    <w:rsid w:val="00881D74"/>
    <w:rsid w:val="008821BB"/>
    <w:rsid w:val="00882352"/>
    <w:rsid w:val="00882510"/>
    <w:rsid w:val="008829CC"/>
    <w:rsid w:val="00882AA6"/>
    <w:rsid w:val="00882FF9"/>
    <w:rsid w:val="008831E8"/>
    <w:rsid w:val="008854BF"/>
    <w:rsid w:val="00886843"/>
    <w:rsid w:val="0088731B"/>
    <w:rsid w:val="00887A16"/>
    <w:rsid w:val="00887D51"/>
    <w:rsid w:val="00890A4E"/>
    <w:rsid w:val="00890BE8"/>
    <w:rsid w:val="00890CDD"/>
    <w:rsid w:val="00891783"/>
    <w:rsid w:val="00891812"/>
    <w:rsid w:val="00891D68"/>
    <w:rsid w:val="008925B2"/>
    <w:rsid w:val="00892953"/>
    <w:rsid w:val="00892B29"/>
    <w:rsid w:val="00893619"/>
    <w:rsid w:val="00893A1A"/>
    <w:rsid w:val="00893E3D"/>
    <w:rsid w:val="008953D0"/>
    <w:rsid w:val="0089597A"/>
    <w:rsid w:val="0089648F"/>
    <w:rsid w:val="00896AF1"/>
    <w:rsid w:val="00897B2C"/>
    <w:rsid w:val="008A12CF"/>
    <w:rsid w:val="008A18C6"/>
    <w:rsid w:val="008A1ED3"/>
    <w:rsid w:val="008A3C9C"/>
    <w:rsid w:val="008A4D94"/>
    <w:rsid w:val="008A56E7"/>
    <w:rsid w:val="008A5A59"/>
    <w:rsid w:val="008A5D97"/>
    <w:rsid w:val="008A6141"/>
    <w:rsid w:val="008A6B6E"/>
    <w:rsid w:val="008A737C"/>
    <w:rsid w:val="008A7DD2"/>
    <w:rsid w:val="008A7FF7"/>
    <w:rsid w:val="008B0080"/>
    <w:rsid w:val="008B00DA"/>
    <w:rsid w:val="008B0ECC"/>
    <w:rsid w:val="008B1289"/>
    <w:rsid w:val="008B182F"/>
    <w:rsid w:val="008B1A44"/>
    <w:rsid w:val="008B1C63"/>
    <w:rsid w:val="008B28D8"/>
    <w:rsid w:val="008B2A07"/>
    <w:rsid w:val="008B376C"/>
    <w:rsid w:val="008B377F"/>
    <w:rsid w:val="008B3865"/>
    <w:rsid w:val="008B48FE"/>
    <w:rsid w:val="008B4CEC"/>
    <w:rsid w:val="008B5F3D"/>
    <w:rsid w:val="008B6919"/>
    <w:rsid w:val="008B6A0D"/>
    <w:rsid w:val="008B70F2"/>
    <w:rsid w:val="008B75E5"/>
    <w:rsid w:val="008B7D28"/>
    <w:rsid w:val="008C1AD2"/>
    <w:rsid w:val="008C21B5"/>
    <w:rsid w:val="008C315B"/>
    <w:rsid w:val="008C31CA"/>
    <w:rsid w:val="008C350B"/>
    <w:rsid w:val="008C39CB"/>
    <w:rsid w:val="008C3AF0"/>
    <w:rsid w:val="008C480D"/>
    <w:rsid w:val="008C54AB"/>
    <w:rsid w:val="008C5881"/>
    <w:rsid w:val="008C65A5"/>
    <w:rsid w:val="008C6707"/>
    <w:rsid w:val="008C6C67"/>
    <w:rsid w:val="008C6C83"/>
    <w:rsid w:val="008C6ECC"/>
    <w:rsid w:val="008C7087"/>
    <w:rsid w:val="008C7155"/>
    <w:rsid w:val="008C7641"/>
    <w:rsid w:val="008C7B4A"/>
    <w:rsid w:val="008D03F5"/>
    <w:rsid w:val="008D0BF3"/>
    <w:rsid w:val="008D0CAE"/>
    <w:rsid w:val="008D0E50"/>
    <w:rsid w:val="008D1073"/>
    <w:rsid w:val="008D1089"/>
    <w:rsid w:val="008D1B68"/>
    <w:rsid w:val="008D4193"/>
    <w:rsid w:val="008D55E8"/>
    <w:rsid w:val="008D7916"/>
    <w:rsid w:val="008D7B37"/>
    <w:rsid w:val="008E04DB"/>
    <w:rsid w:val="008E07C0"/>
    <w:rsid w:val="008E0920"/>
    <w:rsid w:val="008E0E76"/>
    <w:rsid w:val="008E107F"/>
    <w:rsid w:val="008E27E3"/>
    <w:rsid w:val="008E34E7"/>
    <w:rsid w:val="008E3C8A"/>
    <w:rsid w:val="008E4A9F"/>
    <w:rsid w:val="008E6115"/>
    <w:rsid w:val="008E6BAD"/>
    <w:rsid w:val="008E7588"/>
    <w:rsid w:val="008F0926"/>
    <w:rsid w:val="008F0A15"/>
    <w:rsid w:val="008F10A6"/>
    <w:rsid w:val="008F1264"/>
    <w:rsid w:val="008F2D00"/>
    <w:rsid w:val="008F4289"/>
    <w:rsid w:val="008F4AE5"/>
    <w:rsid w:val="008F4FEE"/>
    <w:rsid w:val="008F52D5"/>
    <w:rsid w:val="008F54E7"/>
    <w:rsid w:val="008F557B"/>
    <w:rsid w:val="008F5C8A"/>
    <w:rsid w:val="008F63DA"/>
    <w:rsid w:val="008F642E"/>
    <w:rsid w:val="008F6909"/>
    <w:rsid w:val="008F77D8"/>
    <w:rsid w:val="008F7AEC"/>
    <w:rsid w:val="00900555"/>
    <w:rsid w:val="009005EF"/>
    <w:rsid w:val="0090116B"/>
    <w:rsid w:val="0090168F"/>
    <w:rsid w:val="00901DB4"/>
    <w:rsid w:val="00903589"/>
    <w:rsid w:val="0090388C"/>
    <w:rsid w:val="00905BCD"/>
    <w:rsid w:val="00906251"/>
    <w:rsid w:val="00907F76"/>
    <w:rsid w:val="0091022C"/>
    <w:rsid w:val="00910471"/>
    <w:rsid w:val="00910B7E"/>
    <w:rsid w:val="00910D46"/>
    <w:rsid w:val="00910FA7"/>
    <w:rsid w:val="009129CE"/>
    <w:rsid w:val="009133E9"/>
    <w:rsid w:val="00913459"/>
    <w:rsid w:val="00914DE6"/>
    <w:rsid w:val="00915080"/>
    <w:rsid w:val="009151AB"/>
    <w:rsid w:val="009156A0"/>
    <w:rsid w:val="00915836"/>
    <w:rsid w:val="009162C3"/>
    <w:rsid w:val="0091689C"/>
    <w:rsid w:val="00917076"/>
    <w:rsid w:val="009170FE"/>
    <w:rsid w:val="00917906"/>
    <w:rsid w:val="00920144"/>
    <w:rsid w:val="0092075D"/>
    <w:rsid w:val="00921007"/>
    <w:rsid w:val="00921C26"/>
    <w:rsid w:val="00922C2F"/>
    <w:rsid w:val="00923A66"/>
    <w:rsid w:val="00923D18"/>
    <w:rsid w:val="009246E3"/>
    <w:rsid w:val="00926C87"/>
    <w:rsid w:val="00927265"/>
    <w:rsid w:val="00927C27"/>
    <w:rsid w:val="009308F3"/>
    <w:rsid w:val="009320DF"/>
    <w:rsid w:val="009320E7"/>
    <w:rsid w:val="00932AA3"/>
    <w:rsid w:val="009338E5"/>
    <w:rsid w:val="00934F37"/>
    <w:rsid w:val="00936B05"/>
    <w:rsid w:val="0093702A"/>
    <w:rsid w:val="00937C7C"/>
    <w:rsid w:val="00941726"/>
    <w:rsid w:val="009418BE"/>
    <w:rsid w:val="00942473"/>
    <w:rsid w:val="0094255B"/>
    <w:rsid w:val="00943147"/>
    <w:rsid w:val="00943AE9"/>
    <w:rsid w:val="00943CCB"/>
    <w:rsid w:val="00944418"/>
    <w:rsid w:val="009455BE"/>
    <w:rsid w:val="009466CF"/>
    <w:rsid w:val="00946E31"/>
    <w:rsid w:val="00950175"/>
    <w:rsid w:val="00950205"/>
    <w:rsid w:val="0095030D"/>
    <w:rsid w:val="0095045F"/>
    <w:rsid w:val="00950F3A"/>
    <w:rsid w:val="00951541"/>
    <w:rsid w:val="00951AE2"/>
    <w:rsid w:val="00951EF7"/>
    <w:rsid w:val="00953646"/>
    <w:rsid w:val="00953B28"/>
    <w:rsid w:val="00953C02"/>
    <w:rsid w:val="00954405"/>
    <w:rsid w:val="0095446E"/>
    <w:rsid w:val="009544FD"/>
    <w:rsid w:val="00954CE4"/>
    <w:rsid w:val="00955A65"/>
    <w:rsid w:val="00956FCA"/>
    <w:rsid w:val="0095713C"/>
    <w:rsid w:val="00957AEC"/>
    <w:rsid w:val="00957D67"/>
    <w:rsid w:val="00957F31"/>
    <w:rsid w:val="00960F5C"/>
    <w:rsid w:val="00960FEA"/>
    <w:rsid w:val="009611A3"/>
    <w:rsid w:val="00962818"/>
    <w:rsid w:val="009633A4"/>
    <w:rsid w:val="009633C4"/>
    <w:rsid w:val="00963DCA"/>
    <w:rsid w:val="009641C3"/>
    <w:rsid w:val="00966299"/>
    <w:rsid w:val="00966862"/>
    <w:rsid w:val="00967008"/>
    <w:rsid w:val="00967437"/>
    <w:rsid w:val="009675F3"/>
    <w:rsid w:val="009703A2"/>
    <w:rsid w:val="009704A3"/>
    <w:rsid w:val="009708D4"/>
    <w:rsid w:val="00971614"/>
    <w:rsid w:val="009720FC"/>
    <w:rsid w:val="009726F7"/>
    <w:rsid w:val="0097334C"/>
    <w:rsid w:val="00973C21"/>
    <w:rsid w:val="00974025"/>
    <w:rsid w:val="00974728"/>
    <w:rsid w:val="0097530D"/>
    <w:rsid w:val="009757F4"/>
    <w:rsid w:val="009761CB"/>
    <w:rsid w:val="00976FFE"/>
    <w:rsid w:val="0097723C"/>
    <w:rsid w:val="009775ED"/>
    <w:rsid w:val="00977BF5"/>
    <w:rsid w:val="00980429"/>
    <w:rsid w:val="00980FEF"/>
    <w:rsid w:val="009814CB"/>
    <w:rsid w:val="00981EC4"/>
    <w:rsid w:val="00981FB0"/>
    <w:rsid w:val="00982043"/>
    <w:rsid w:val="00982256"/>
    <w:rsid w:val="00982AEC"/>
    <w:rsid w:val="00982FAB"/>
    <w:rsid w:val="009833A1"/>
    <w:rsid w:val="0098373B"/>
    <w:rsid w:val="00983BC7"/>
    <w:rsid w:val="009840C8"/>
    <w:rsid w:val="00985380"/>
    <w:rsid w:val="00985533"/>
    <w:rsid w:val="00985704"/>
    <w:rsid w:val="00985F9A"/>
    <w:rsid w:val="0098673B"/>
    <w:rsid w:val="009869CA"/>
    <w:rsid w:val="00986C6D"/>
    <w:rsid w:val="00986E9E"/>
    <w:rsid w:val="0098756C"/>
    <w:rsid w:val="00987643"/>
    <w:rsid w:val="00987788"/>
    <w:rsid w:val="009909E1"/>
    <w:rsid w:val="00992574"/>
    <w:rsid w:val="009928B5"/>
    <w:rsid w:val="00992CF5"/>
    <w:rsid w:val="00993B66"/>
    <w:rsid w:val="00994D41"/>
    <w:rsid w:val="00994E8B"/>
    <w:rsid w:val="009955BE"/>
    <w:rsid w:val="0099603D"/>
    <w:rsid w:val="009961FF"/>
    <w:rsid w:val="009962C3"/>
    <w:rsid w:val="00997473"/>
    <w:rsid w:val="00997F52"/>
    <w:rsid w:val="009A0DBE"/>
    <w:rsid w:val="009A14BF"/>
    <w:rsid w:val="009A19EF"/>
    <w:rsid w:val="009A39A3"/>
    <w:rsid w:val="009A3C31"/>
    <w:rsid w:val="009A3F0B"/>
    <w:rsid w:val="009A4877"/>
    <w:rsid w:val="009A538A"/>
    <w:rsid w:val="009A6080"/>
    <w:rsid w:val="009A6676"/>
    <w:rsid w:val="009A6927"/>
    <w:rsid w:val="009A6BA2"/>
    <w:rsid w:val="009A7E21"/>
    <w:rsid w:val="009B0ACB"/>
    <w:rsid w:val="009B153B"/>
    <w:rsid w:val="009B1B7D"/>
    <w:rsid w:val="009B1CC9"/>
    <w:rsid w:val="009B2C79"/>
    <w:rsid w:val="009B3129"/>
    <w:rsid w:val="009B3223"/>
    <w:rsid w:val="009B32A7"/>
    <w:rsid w:val="009B3C36"/>
    <w:rsid w:val="009B43D4"/>
    <w:rsid w:val="009B43EE"/>
    <w:rsid w:val="009B48AC"/>
    <w:rsid w:val="009B605D"/>
    <w:rsid w:val="009B6DA4"/>
    <w:rsid w:val="009B74AF"/>
    <w:rsid w:val="009B778F"/>
    <w:rsid w:val="009C044A"/>
    <w:rsid w:val="009C111B"/>
    <w:rsid w:val="009C13B8"/>
    <w:rsid w:val="009C251B"/>
    <w:rsid w:val="009C27E0"/>
    <w:rsid w:val="009C2F28"/>
    <w:rsid w:val="009C397D"/>
    <w:rsid w:val="009C3A80"/>
    <w:rsid w:val="009C4378"/>
    <w:rsid w:val="009C5095"/>
    <w:rsid w:val="009C51BA"/>
    <w:rsid w:val="009C5F74"/>
    <w:rsid w:val="009C63EB"/>
    <w:rsid w:val="009C70E8"/>
    <w:rsid w:val="009C7DDF"/>
    <w:rsid w:val="009D00C0"/>
    <w:rsid w:val="009D09BA"/>
    <w:rsid w:val="009D0A9B"/>
    <w:rsid w:val="009D23B2"/>
    <w:rsid w:val="009D3BD4"/>
    <w:rsid w:val="009D4BF9"/>
    <w:rsid w:val="009D4EE2"/>
    <w:rsid w:val="009D5DD1"/>
    <w:rsid w:val="009D61C6"/>
    <w:rsid w:val="009D7455"/>
    <w:rsid w:val="009E0075"/>
    <w:rsid w:val="009E0EA6"/>
    <w:rsid w:val="009E16FC"/>
    <w:rsid w:val="009E249C"/>
    <w:rsid w:val="009E368A"/>
    <w:rsid w:val="009E5B98"/>
    <w:rsid w:val="009E734A"/>
    <w:rsid w:val="009E7A6F"/>
    <w:rsid w:val="009F0144"/>
    <w:rsid w:val="009F07CE"/>
    <w:rsid w:val="009F0C38"/>
    <w:rsid w:val="009F15AA"/>
    <w:rsid w:val="009F3A8C"/>
    <w:rsid w:val="009F4FEC"/>
    <w:rsid w:val="009F5C1E"/>
    <w:rsid w:val="009F5DD9"/>
    <w:rsid w:val="009F5F40"/>
    <w:rsid w:val="009F61DC"/>
    <w:rsid w:val="009F6905"/>
    <w:rsid w:val="009F6966"/>
    <w:rsid w:val="009F72DF"/>
    <w:rsid w:val="009F7475"/>
    <w:rsid w:val="009F7CB3"/>
    <w:rsid w:val="009F7E16"/>
    <w:rsid w:val="00A0039F"/>
    <w:rsid w:val="00A00A12"/>
    <w:rsid w:val="00A01C89"/>
    <w:rsid w:val="00A030DE"/>
    <w:rsid w:val="00A03223"/>
    <w:rsid w:val="00A032A6"/>
    <w:rsid w:val="00A049B8"/>
    <w:rsid w:val="00A05545"/>
    <w:rsid w:val="00A06227"/>
    <w:rsid w:val="00A06486"/>
    <w:rsid w:val="00A0694C"/>
    <w:rsid w:val="00A06C6D"/>
    <w:rsid w:val="00A07BA3"/>
    <w:rsid w:val="00A10147"/>
    <w:rsid w:val="00A102D2"/>
    <w:rsid w:val="00A114C3"/>
    <w:rsid w:val="00A11691"/>
    <w:rsid w:val="00A13D39"/>
    <w:rsid w:val="00A14E94"/>
    <w:rsid w:val="00A1546C"/>
    <w:rsid w:val="00A16313"/>
    <w:rsid w:val="00A163C5"/>
    <w:rsid w:val="00A16725"/>
    <w:rsid w:val="00A179FA"/>
    <w:rsid w:val="00A17A09"/>
    <w:rsid w:val="00A20DB4"/>
    <w:rsid w:val="00A23DB2"/>
    <w:rsid w:val="00A24834"/>
    <w:rsid w:val="00A24A13"/>
    <w:rsid w:val="00A24A5A"/>
    <w:rsid w:val="00A24A72"/>
    <w:rsid w:val="00A24E21"/>
    <w:rsid w:val="00A24FE4"/>
    <w:rsid w:val="00A2535D"/>
    <w:rsid w:val="00A257C9"/>
    <w:rsid w:val="00A25A40"/>
    <w:rsid w:val="00A268A9"/>
    <w:rsid w:val="00A2747B"/>
    <w:rsid w:val="00A27EA4"/>
    <w:rsid w:val="00A3153A"/>
    <w:rsid w:val="00A318C4"/>
    <w:rsid w:val="00A31B18"/>
    <w:rsid w:val="00A31C8A"/>
    <w:rsid w:val="00A32A73"/>
    <w:rsid w:val="00A32BC3"/>
    <w:rsid w:val="00A33139"/>
    <w:rsid w:val="00A3390B"/>
    <w:rsid w:val="00A34057"/>
    <w:rsid w:val="00A34734"/>
    <w:rsid w:val="00A34AB9"/>
    <w:rsid w:val="00A35159"/>
    <w:rsid w:val="00A35E28"/>
    <w:rsid w:val="00A36745"/>
    <w:rsid w:val="00A36794"/>
    <w:rsid w:val="00A36885"/>
    <w:rsid w:val="00A37FC3"/>
    <w:rsid w:val="00A401EC"/>
    <w:rsid w:val="00A40C2D"/>
    <w:rsid w:val="00A414B1"/>
    <w:rsid w:val="00A418E4"/>
    <w:rsid w:val="00A422E6"/>
    <w:rsid w:val="00A428F2"/>
    <w:rsid w:val="00A42B94"/>
    <w:rsid w:val="00A4394D"/>
    <w:rsid w:val="00A43EFE"/>
    <w:rsid w:val="00A448B7"/>
    <w:rsid w:val="00A449D8"/>
    <w:rsid w:val="00A45A7A"/>
    <w:rsid w:val="00A45AA9"/>
    <w:rsid w:val="00A45F80"/>
    <w:rsid w:val="00A46958"/>
    <w:rsid w:val="00A46CBA"/>
    <w:rsid w:val="00A46D4E"/>
    <w:rsid w:val="00A46DF9"/>
    <w:rsid w:val="00A46E6D"/>
    <w:rsid w:val="00A509C4"/>
    <w:rsid w:val="00A50F44"/>
    <w:rsid w:val="00A51AA5"/>
    <w:rsid w:val="00A51DA8"/>
    <w:rsid w:val="00A52373"/>
    <w:rsid w:val="00A52EC6"/>
    <w:rsid w:val="00A532FF"/>
    <w:rsid w:val="00A54BAD"/>
    <w:rsid w:val="00A54FC2"/>
    <w:rsid w:val="00A556EA"/>
    <w:rsid w:val="00A55CA7"/>
    <w:rsid w:val="00A55D5C"/>
    <w:rsid w:val="00A573A5"/>
    <w:rsid w:val="00A57C9D"/>
    <w:rsid w:val="00A6088D"/>
    <w:rsid w:val="00A6111A"/>
    <w:rsid w:val="00A6128D"/>
    <w:rsid w:val="00A6167A"/>
    <w:rsid w:val="00A61F45"/>
    <w:rsid w:val="00A62CED"/>
    <w:rsid w:val="00A62D0D"/>
    <w:rsid w:val="00A62DE4"/>
    <w:rsid w:val="00A635DD"/>
    <w:rsid w:val="00A6384E"/>
    <w:rsid w:val="00A639A6"/>
    <w:rsid w:val="00A639B1"/>
    <w:rsid w:val="00A63A3E"/>
    <w:rsid w:val="00A63C67"/>
    <w:rsid w:val="00A63E1C"/>
    <w:rsid w:val="00A648D2"/>
    <w:rsid w:val="00A65731"/>
    <w:rsid w:val="00A6705E"/>
    <w:rsid w:val="00A67281"/>
    <w:rsid w:val="00A67BBA"/>
    <w:rsid w:val="00A7015E"/>
    <w:rsid w:val="00A7026E"/>
    <w:rsid w:val="00A70683"/>
    <w:rsid w:val="00A70A7F"/>
    <w:rsid w:val="00A70EB9"/>
    <w:rsid w:val="00A71AB2"/>
    <w:rsid w:val="00A71C0A"/>
    <w:rsid w:val="00A71DB7"/>
    <w:rsid w:val="00A7207B"/>
    <w:rsid w:val="00A727EE"/>
    <w:rsid w:val="00A7302A"/>
    <w:rsid w:val="00A73F90"/>
    <w:rsid w:val="00A73F9C"/>
    <w:rsid w:val="00A749B8"/>
    <w:rsid w:val="00A760FD"/>
    <w:rsid w:val="00A76D35"/>
    <w:rsid w:val="00A77146"/>
    <w:rsid w:val="00A777FB"/>
    <w:rsid w:val="00A81DD1"/>
    <w:rsid w:val="00A82E01"/>
    <w:rsid w:val="00A8436A"/>
    <w:rsid w:val="00A84DFA"/>
    <w:rsid w:val="00A8580C"/>
    <w:rsid w:val="00A86956"/>
    <w:rsid w:val="00A87844"/>
    <w:rsid w:val="00A87DEC"/>
    <w:rsid w:val="00A90C08"/>
    <w:rsid w:val="00A916DE"/>
    <w:rsid w:val="00A91786"/>
    <w:rsid w:val="00A9192E"/>
    <w:rsid w:val="00A919AF"/>
    <w:rsid w:val="00A91B9D"/>
    <w:rsid w:val="00A93262"/>
    <w:rsid w:val="00A93974"/>
    <w:rsid w:val="00A93B8C"/>
    <w:rsid w:val="00A949CA"/>
    <w:rsid w:val="00A949EE"/>
    <w:rsid w:val="00A95224"/>
    <w:rsid w:val="00A96B0F"/>
    <w:rsid w:val="00A9700C"/>
    <w:rsid w:val="00A97748"/>
    <w:rsid w:val="00AA017F"/>
    <w:rsid w:val="00AA040E"/>
    <w:rsid w:val="00AA0ACD"/>
    <w:rsid w:val="00AA0D33"/>
    <w:rsid w:val="00AA1CB1"/>
    <w:rsid w:val="00AA1F36"/>
    <w:rsid w:val="00AA22DD"/>
    <w:rsid w:val="00AA2A91"/>
    <w:rsid w:val="00AA2F01"/>
    <w:rsid w:val="00AA3772"/>
    <w:rsid w:val="00AA3CC4"/>
    <w:rsid w:val="00AA4B2E"/>
    <w:rsid w:val="00AA4C0B"/>
    <w:rsid w:val="00AA54A2"/>
    <w:rsid w:val="00AA63E8"/>
    <w:rsid w:val="00AB05F0"/>
    <w:rsid w:val="00AB1997"/>
    <w:rsid w:val="00AB2A6E"/>
    <w:rsid w:val="00AB2D27"/>
    <w:rsid w:val="00AB496F"/>
    <w:rsid w:val="00AB4C1B"/>
    <w:rsid w:val="00AB7E2F"/>
    <w:rsid w:val="00AC0545"/>
    <w:rsid w:val="00AC0E28"/>
    <w:rsid w:val="00AC149C"/>
    <w:rsid w:val="00AC1E81"/>
    <w:rsid w:val="00AC24B2"/>
    <w:rsid w:val="00AC2516"/>
    <w:rsid w:val="00AC6F2C"/>
    <w:rsid w:val="00AC7F7B"/>
    <w:rsid w:val="00AD069B"/>
    <w:rsid w:val="00AD14D7"/>
    <w:rsid w:val="00AD14E7"/>
    <w:rsid w:val="00AD1EE5"/>
    <w:rsid w:val="00AD2ECD"/>
    <w:rsid w:val="00AD3351"/>
    <w:rsid w:val="00AD3580"/>
    <w:rsid w:val="00AD3EC1"/>
    <w:rsid w:val="00AD40F2"/>
    <w:rsid w:val="00AD474E"/>
    <w:rsid w:val="00AD4E06"/>
    <w:rsid w:val="00AD502B"/>
    <w:rsid w:val="00AD521E"/>
    <w:rsid w:val="00AD5DAB"/>
    <w:rsid w:val="00AD6268"/>
    <w:rsid w:val="00AD6B81"/>
    <w:rsid w:val="00AD6E36"/>
    <w:rsid w:val="00AD7278"/>
    <w:rsid w:val="00AD7FC0"/>
    <w:rsid w:val="00AE009C"/>
    <w:rsid w:val="00AE1B15"/>
    <w:rsid w:val="00AE1D87"/>
    <w:rsid w:val="00AE2250"/>
    <w:rsid w:val="00AE31C2"/>
    <w:rsid w:val="00AE3AC6"/>
    <w:rsid w:val="00AE57B9"/>
    <w:rsid w:val="00AE5AF1"/>
    <w:rsid w:val="00AE5C30"/>
    <w:rsid w:val="00AE6E52"/>
    <w:rsid w:val="00AE6F8F"/>
    <w:rsid w:val="00AE75BF"/>
    <w:rsid w:val="00AF0754"/>
    <w:rsid w:val="00AF0C98"/>
    <w:rsid w:val="00AF10E8"/>
    <w:rsid w:val="00AF11B7"/>
    <w:rsid w:val="00AF13A2"/>
    <w:rsid w:val="00AF168E"/>
    <w:rsid w:val="00AF1766"/>
    <w:rsid w:val="00AF1B50"/>
    <w:rsid w:val="00AF2425"/>
    <w:rsid w:val="00AF25CA"/>
    <w:rsid w:val="00AF36DD"/>
    <w:rsid w:val="00AF3B45"/>
    <w:rsid w:val="00AF404F"/>
    <w:rsid w:val="00AF40B5"/>
    <w:rsid w:val="00AF45B7"/>
    <w:rsid w:val="00AF50F7"/>
    <w:rsid w:val="00AF5CD8"/>
    <w:rsid w:val="00AF6043"/>
    <w:rsid w:val="00AF6801"/>
    <w:rsid w:val="00AF6A11"/>
    <w:rsid w:val="00AF7260"/>
    <w:rsid w:val="00AF73E0"/>
    <w:rsid w:val="00AF764D"/>
    <w:rsid w:val="00B00038"/>
    <w:rsid w:val="00B012E3"/>
    <w:rsid w:val="00B0177C"/>
    <w:rsid w:val="00B01894"/>
    <w:rsid w:val="00B02081"/>
    <w:rsid w:val="00B02AA4"/>
    <w:rsid w:val="00B033FE"/>
    <w:rsid w:val="00B035BC"/>
    <w:rsid w:val="00B03EF2"/>
    <w:rsid w:val="00B03FD7"/>
    <w:rsid w:val="00B0454D"/>
    <w:rsid w:val="00B046D6"/>
    <w:rsid w:val="00B04B0B"/>
    <w:rsid w:val="00B04ED8"/>
    <w:rsid w:val="00B056D6"/>
    <w:rsid w:val="00B06087"/>
    <w:rsid w:val="00B063C8"/>
    <w:rsid w:val="00B06A3B"/>
    <w:rsid w:val="00B06AF5"/>
    <w:rsid w:val="00B072BF"/>
    <w:rsid w:val="00B10073"/>
    <w:rsid w:val="00B10B9E"/>
    <w:rsid w:val="00B10CF4"/>
    <w:rsid w:val="00B111E4"/>
    <w:rsid w:val="00B112C4"/>
    <w:rsid w:val="00B124F4"/>
    <w:rsid w:val="00B13440"/>
    <w:rsid w:val="00B134FF"/>
    <w:rsid w:val="00B13824"/>
    <w:rsid w:val="00B1418A"/>
    <w:rsid w:val="00B1431D"/>
    <w:rsid w:val="00B15F66"/>
    <w:rsid w:val="00B173D8"/>
    <w:rsid w:val="00B176BF"/>
    <w:rsid w:val="00B2098D"/>
    <w:rsid w:val="00B20CA7"/>
    <w:rsid w:val="00B20DEF"/>
    <w:rsid w:val="00B2170A"/>
    <w:rsid w:val="00B22835"/>
    <w:rsid w:val="00B22E80"/>
    <w:rsid w:val="00B2302C"/>
    <w:rsid w:val="00B230AD"/>
    <w:rsid w:val="00B23FFD"/>
    <w:rsid w:val="00B244E4"/>
    <w:rsid w:val="00B24AC4"/>
    <w:rsid w:val="00B256CA"/>
    <w:rsid w:val="00B26A99"/>
    <w:rsid w:val="00B2720F"/>
    <w:rsid w:val="00B27A56"/>
    <w:rsid w:val="00B30112"/>
    <w:rsid w:val="00B3035B"/>
    <w:rsid w:val="00B30AD0"/>
    <w:rsid w:val="00B310F3"/>
    <w:rsid w:val="00B3171C"/>
    <w:rsid w:val="00B31C2A"/>
    <w:rsid w:val="00B31CAC"/>
    <w:rsid w:val="00B32EBF"/>
    <w:rsid w:val="00B334AA"/>
    <w:rsid w:val="00B334CE"/>
    <w:rsid w:val="00B33AF8"/>
    <w:rsid w:val="00B343D8"/>
    <w:rsid w:val="00B34FE9"/>
    <w:rsid w:val="00B3579A"/>
    <w:rsid w:val="00B36B5F"/>
    <w:rsid w:val="00B36DBC"/>
    <w:rsid w:val="00B37A2B"/>
    <w:rsid w:val="00B37BD5"/>
    <w:rsid w:val="00B4063B"/>
    <w:rsid w:val="00B4165F"/>
    <w:rsid w:val="00B41A8F"/>
    <w:rsid w:val="00B41E2E"/>
    <w:rsid w:val="00B427AB"/>
    <w:rsid w:val="00B427D1"/>
    <w:rsid w:val="00B42881"/>
    <w:rsid w:val="00B42C0D"/>
    <w:rsid w:val="00B42D7B"/>
    <w:rsid w:val="00B43275"/>
    <w:rsid w:val="00B43D28"/>
    <w:rsid w:val="00B44B29"/>
    <w:rsid w:val="00B453CD"/>
    <w:rsid w:val="00B45770"/>
    <w:rsid w:val="00B45813"/>
    <w:rsid w:val="00B4660F"/>
    <w:rsid w:val="00B4666E"/>
    <w:rsid w:val="00B46DEA"/>
    <w:rsid w:val="00B503A1"/>
    <w:rsid w:val="00B51A76"/>
    <w:rsid w:val="00B525B1"/>
    <w:rsid w:val="00B52E9F"/>
    <w:rsid w:val="00B53064"/>
    <w:rsid w:val="00B537DD"/>
    <w:rsid w:val="00B53B55"/>
    <w:rsid w:val="00B54E30"/>
    <w:rsid w:val="00B553C9"/>
    <w:rsid w:val="00B55882"/>
    <w:rsid w:val="00B558C4"/>
    <w:rsid w:val="00B55EB5"/>
    <w:rsid w:val="00B5605D"/>
    <w:rsid w:val="00B57B76"/>
    <w:rsid w:val="00B57F47"/>
    <w:rsid w:val="00B60298"/>
    <w:rsid w:val="00B607EA"/>
    <w:rsid w:val="00B60DFE"/>
    <w:rsid w:val="00B60E4C"/>
    <w:rsid w:val="00B60EF9"/>
    <w:rsid w:val="00B613B4"/>
    <w:rsid w:val="00B614C3"/>
    <w:rsid w:val="00B617B8"/>
    <w:rsid w:val="00B6269D"/>
    <w:rsid w:val="00B63499"/>
    <w:rsid w:val="00B63691"/>
    <w:rsid w:val="00B64246"/>
    <w:rsid w:val="00B64F5A"/>
    <w:rsid w:val="00B65A42"/>
    <w:rsid w:val="00B660DE"/>
    <w:rsid w:val="00B66591"/>
    <w:rsid w:val="00B666BD"/>
    <w:rsid w:val="00B679C1"/>
    <w:rsid w:val="00B70FF6"/>
    <w:rsid w:val="00B715CA"/>
    <w:rsid w:val="00B71ED1"/>
    <w:rsid w:val="00B7431E"/>
    <w:rsid w:val="00B75D75"/>
    <w:rsid w:val="00B775E5"/>
    <w:rsid w:val="00B777C5"/>
    <w:rsid w:val="00B803DB"/>
    <w:rsid w:val="00B815FE"/>
    <w:rsid w:val="00B82FE9"/>
    <w:rsid w:val="00B83200"/>
    <w:rsid w:val="00B83699"/>
    <w:rsid w:val="00B83F47"/>
    <w:rsid w:val="00B843DE"/>
    <w:rsid w:val="00B8478E"/>
    <w:rsid w:val="00B85934"/>
    <w:rsid w:val="00B85B2E"/>
    <w:rsid w:val="00B85C6F"/>
    <w:rsid w:val="00B86BC7"/>
    <w:rsid w:val="00B8709F"/>
    <w:rsid w:val="00B87CFF"/>
    <w:rsid w:val="00B90169"/>
    <w:rsid w:val="00B901C8"/>
    <w:rsid w:val="00B902BB"/>
    <w:rsid w:val="00B910C2"/>
    <w:rsid w:val="00B9122E"/>
    <w:rsid w:val="00B91248"/>
    <w:rsid w:val="00B91654"/>
    <w:rsid w:val="00B92059"/>
    <w:rsid w:val="00B92140"/>
    <w:rsid w:val="00B92FB5"/>
    <w:rsid w:val="00B93593"/>
    <w:rsid w:val="00B937A8"/>
    <w:rsid w:val="00B9384B"/>
    <w:rsid w:val="00B94CBF"/>
    <w:rsid w:val="00B95302"/>
    <w:rsid w:val="00B95EB5"/>
    <w:rsid w:val="00B9612F"/>
    <w:rsid w:val="00B9617E"/>
    <w:rsid w:val="00B96BB3"/>
    <w:rsid w:val="00B96BEB"/>
    <w:rsid w:val="00B972DC"/>
    <w:rsid w:val="00B97830"/>
    <w:rsid w:val="00BA04C8"/>
    <w:rsid w:val="00BA20CE"/>
    <w:rsid w:val="00BA2177"/>
    <w:rsid w:val="00BA2384"/>
    <w:rsid w:val="00BA2C26"/>
    <w:rsid w:val="00BA38FE"/>
    <w:rsid w:val="00BA3E16"/>
    <w:rsid w:val="00BA4144"/>
    <w:rsid w:val="00BA48BD"/>
    <w:rsid w:val="00BA4B5C"/>
    <w:rsid w:val="00BA5EBC"/>
    <w:rsid w:val="00BA6940"/>
    <w:rsid w:val="00BA6C0D"/>
    <w:rsid w:val="00BA6C2E"/>
    <w:rsid w:val="00BA6EE6"/>
    <w:rsid w:val="00BB1569"/>
    <w:rsid w:val="00BB1E71"/>
    <w:rsid w:val="00BB2929"/>
    <w:rsid w:val="00BB2AF5"/>
    <w:rsid w:val="00BB3951"/>
    <w:rsid w:val="00BB3CB4"/>
    <w:rsid w:val="00BB47DF"/>
    <w:rsid w:val="00BB60BA"/>
    <w:rsid w:val="00BB61AB"/>
    <w:rsid w:val="00BB620E"/>
    <w:rsid w:val="00BB66AA"/>
    <w:rsid w:val="00BB7B11"/>
    <w:rsid w:val="00BB7CCB"/>
    <w:rsid w:val="00BC036A"/>
    <w:rsid w:val="00BC0A4E"/>
    <w:rsid w:val="00BC136E"/>
    <w:rsid w:val="00BC2795"/>
    <w:rsid w:val="00BC2A3E"/>
    <w:rsid w:val="00BC30E9"/>
    <w:rsid w:val="00BC3248"/>
    <w:rsid w:val="00BC3D3A"/>
    <w:rsid w:val="00BC4BD2"/>
    <w:rsid w:val="00BC5425"/>
    <w:rsid w:val="00BC5CD5"/>
    <w:rsid w:val="00BC5FCB"/>
    <w:rsid w:val="00BC6732"/>
    <w:rsid w:val="00BC6A4E"/>
    <w:rsid w:val="00BC6B6B"/>
    <w:rsid w:val="00BD0C15"/>
    <w:rsid w:val="00BD1264"/>
    <w:rsid w:val="00BD2007"/>
    <w:rsid w:val="00BD32B2"/>
    <w:rsid w:val="00BD3FB4"/>
    <w:rsid w:val="00BD5A8C"/>
    <w:rsid w:val="00BD5B00"/>
    <w:rsid w:val="00BD5FEC"/>
    <w:rsid w:val="00BD61D7"/>
    <w:rsid w:val="00BD6ED4"/>
    <w:rsid w:val="00BD7B9C"/>
    <w:rsid w:val="00BE0159"/>
    <w:rsid w:val="00BE237A"/>
    <w:rsid w:val="00BE2FA3"/>
    <w:rsid w:val="00BE43E0"/>
    <w:rsid w:val="00BE6A9E"/>
    <w:rsid w:val="00BE74F9"/>
    <w:rsid w:val="00BE7AE3"/>
    <w:rsid w:val="00BE7B1C"/>
    <w:rsid w:val="00BF02F9"/>
    <w:rsid w:val="00BF0A0D"/>
    <w:rsid w:val="00BF162E"/>
    <w:rsid w:val="00BF2626"/>
    <w:rsid w:val="00BF2F0A"/>
    <w:rsid w:val="00BF33A9"/>
    <w:rsid w:val="00BF3D60"/>
    <w:rsid w:val="00BF46F2"/>
    <w:rsid w:val="00BF4F26"/>
    <w:rsid w:val="00BF5C08"/>
    <w:rsid w:val="00BF5C36"/>
    <w:rsid w:val="00BF649C"/>
    <w:rsid w:val="00BF6E6D"/>
    <w:rsid w:val="00BF711C"/>
    <w:rsid w:val="00BF77B8"/>
    <w:rsid w:val="00BF7F8F"/>
    <w:rsid w:val="00C00007"/>
    <w:rsid w:val="00C002FF"/>
    <w:rsid w:val="00C02829"/>
    <w:rsid w:val="00C033B4"/>
    <w:rsid w:val="00C0437E"/>
    <w:rsid w:val="00C05205"/>
    <w:rsid w:val="00C05876"/>
    <w:rsid w:val="00C05A62"/>
    <w:rsid w:val="00C0697F"/>
    <w:rsid w:val="00C1025D"/>
    <w:rsid w:val="00C10782"/>
    <w:rsid w:val="00C10A6C"/>
    <w:rsid w:val="00C116AA"/>
    <w:rsid w:val="00C11876"/>
    <w:rsid w:val="00C12B88"/>
    <w:rsid w:val="00C1356B"/>
    <w:rsid w:val="00C13583"/>
    <w:rsid w:val="00C14A53"/>
    <w:rsid w:val="00C1516A"/>
    <w:rsid w:val="00C1526D"/>
    <w:rsid w:val="00C1553D"/>
    <w:rsid w:val="00C17093"/>
    <w:rsid w:val="00C172B9"/>
    <w:rsid w:val="00C1794D"/>
    <w:rsid w:val="00C17B16"/>
    <w:rsid w:val="00C17B38"/>
    <w:rsid w:val="00C17BB9"/>
    <w:rsid w:val="00C200FE"/>
    <w:rsid w:val="00C2023F"/>
    <w:rsid w:val="00C2057F"/>
    <w:rsid w:val="00C206D4"/>
    <w:rsid w:val="00C2070E"/>
    <w:rsid w:val="00C20879"/>
    <w:rsid w:val="00C2087A"/>
    <w:rsid w:val="00C21A5B"/>
    <w:rsid w:val="00C21ED9"/>
    <w:rsid w:val="00C2201E"/>
    <w:rsid w:val="00C220FA"/>
    <w:rsid w:val="00C2268A"/>
    <w:rsid w:val="00C2689C"/>
    <w:rsid w:val="00C27059"/>
    <w:rsid w:val="00C2757A"/>
    <w:rsid w:val="00C302C9"/>
    <w:rsid w:val="00C30C0E"/>
    <w:rsid w:val="00C311EF"/>
    <w:rsid w:val="00C31437"/>
    <w:rsid w:val="00C316EF"/>
    <w:rsid w:val="00C32861"/>
    <w:rsid w:val="00C32E63"/>
    <w:rsid w:val="00C33A1B"/>
    <w:rsid w:val="00C33B90"/>
    <w:rsid w:val="00C33C42"/>
    <w:rsid w:val="00C3420B"/>
    <w:rsid w:val="00C348A2"/>
    <w:rsid w:val="00C36209"/>
    <w:rsid w:val="00C36DAD"/>
    <w:rsid w:val="00C37072"/>
    <w:rsid w:val="00C37A7A"/>
    <w:rsid w:val="00C37E5D"/>
    <w:rsid w:val="00C37FE6"/>
    <w:rsid w:val="00C40D11"/>
    <w:rsid w:val="00C41EAA"/>
    <w:rsid w:val="00C41F7F"/>
    <w:rsid w:val="00C42638"/>
    <w:rsid w:val="00C44752"/>
    <w:rsid w:val="00C447BB"/>
    <w:rsid w:val="00C44A4F"/>
    <w:rsid w:val="00C44A7D"/>
    <w:rsid w:val="00C45BC7"/>
    <w:rsid w:val="00C45D88"/>
    <w:rsid w:val="00C46050"/>
    <w:rsid w:val="00C4675B"/>
    <w:rsid w:val="00C46F78"/>
    <w:rsid w:val="00C50E6E"/>
    <w:rsid w:val="00C515B9"/>
    <w:rsid w:val="00C5336B"/>
    <w:rsid w:val="00C5343B"/>
    <w:rsid w:val="00C548F5"/>
    <w:rsid w:val="00C54E1C"/>
    <w:rsid w:val="00C54EEE"/>
    <w:rsid w:val="00C55726"/>
    <w:rsid w:val="00C56C02"/>
    <w:rsid w:val="00C57436"/>
    <w:rsid w:val="00C57DAE"/>
    <w:rsid w:val="00C57E48"/>
    <w:rsid w:val="00C60630"/>
    <w:rsid w:val="00C60FFA"/>
    <w:rsid w:val="00C613C8"/>
    <w:rsid w:val="00C6148B"/>
    <w:rsid w:val="00C61C44"/>
    <w:rsid w:val="00C61CF8"/>
    <w:rsid w:val="00C62702"/>
    <w:rsid w:val="00C62D84"/>
    <w:rsid w:val="00C6331F"/>
    <w:rsid w:val="00C6488F"/>
    <w:rsid w:val="00C64F45"/>
    <w:rsid w:val="00C64FD7"/>
    <w:rsid w:val="00C65BB1"/>
    <w:rsid w:val="00C65C19"/>
    <w:rsid w:val="00C65EFD"/>
    <w:rsid w:val="00C66141"/>
    <w:rsid w:val="00C66F12"/>
    <w:rsid w:val="00C673AD"/>
    <w:rsid w:val="00C700BE"/>
    <w:rsid w:val="00C70C7C"/>
    <w:rsid w:val="00C70E3F"/>
    <w:rsid w:val="00C71F7C"/>
    <w:rsid w:val="00C7213E"/>
    <w:rsid w:val="00C7385E"/>
    <w:rsid w:val="00C75C71"/>
    <w:rsid w:val="00C76A57"/>
    <w:rsid w:val="00C77641"/>
    <w:rsid w:val="00C77E20"/>
    <w:rsid w:val="00C8022C"/>
    <w:rsid w:val="00C808A9"/>
    <w:rsid w:val="00C80BFB"/>
    <w:rsid w:val="00C80EE4"/>
    <w:rsid w:val="00C81D89"/>
    <w:rsid w:val="00C82F7C"/>
    <w:rsid w:val="00C83335"/>
    <w:rsid w:val="00C83963"/>
    <w:rsid w:val="00C845CD"/>
    <w:rsid w:val="00C846B1"/>
    <w:rsid w:val="00C85144"/>
    <w:rsid w:val="00C8518A"/>
    <w:rsid w:val="00C851C6"/>
    <w:rsid w:val="00C852EB"/>
    <w:rsid w:val="00C852F9"/>
    <w:rsid w:val="00C85A09"/>
    <w:rsid w:val="00C85ADA"/>
    <w:rsid w:val="00C85B06"/>
    <w:rsid w:val="00C85F9D"/>
    <w:rsid w:val="00C87633"/>
    <w:rsid w:val="00C87988"/>
    <w:rsid w:val="00C931EA"/>
    <w:rsid w:val="00C933B6"/>
    <w:rsid w:val="00C9371C"/>
    <w:rsid w:val="00C9477C"/>
    <w:rsid w:val="00C954F1"/>
    <w:rsid w:val="00C95A9C"/>
    <w:rsid w:val="00C95F4D"/>
    <w:rsid w:val="00CA04F9"/>
    <w:rsid w:val="00CA0A90"/>
    <w:rsid w:val="00CA116B"/>
    <w:rsid w:val="00CA149C"/>
    <w:rsid w:val="00CA4658"/>
    <w:rsid w:val="00CA49EF"/>
    <w:rsid w:val="00CA5554"/>
    <w:rsid w:val="00CA55C3"/>
    <w:rsid w:val="00CA56B0"/>
    <w:rsid w:val="00CA5A4D"/>
    <w:rsid w:val="00CA5A5A"/>
    <w:rsid w:val="00CA7416"/>
    <w:rsid w:val="00CA7B1C"/>
    <w:rsid w:val="00CA7BF6"/>
    <w:rsid w:val="00CA7DE6"/>
    <w:rsid w:val="00CB0262"/>
    <w:rsid w:val="00CB027A"/>
    <w:rsid w:val="00CB0809"/>
    <w:rsid w:val="00CB2458"/>
    <w:rsid w:val="00CB2F76"/>
    <w:rsid w:val="00CB3100"/>
    <w:rsid w:val="00CB3121"/>
    <w:rsid w:val="00CB40FE"/>
    <w:rsid w:val="00CB4A34"/>
    <w:rsid w:val="00CB51E7"/>
    <w:rsid w:val="00CB5E10"/>
    <w:rsid w:val="00CB60C3"/>
    <w:rsid w:val="00CC15A0"/>
    <w:rsid w:val="00CC16DD"/>
    <w:rsid w:val="00CC1BA1"/>
    <w:rsid w:val="00CC29D3"/>
    <w:rsid w:val="00CC2D79"/>
    <w:rsid w:val="00CC3A36"/>
    <w:rsid w:val="00CC3D93"/>
    <w:rsid w:val="00CC4F30"/>
    <w:rsid w:val="00CC5EEB"/>
    <w:rsid w:val="00CC6FC2"/>
    <w:rsid w:val="00CC7622"/>
    <w:rsid w:val="00CC791A"/>
    <w:rsid w:val="00CD061C"/>
    <w:rsid w:val="00CD0651"/>
    <w:rsid w:val="00CD0D51"/>
    <w:rsid w:val="00CD0E47"/>
    <w:rsid w:val="00CD1F39"/>
    <w:rsid w:val="00CD2124"/>
    <w:rsid w:val="00CD2BC9"/>
    <w:rsid w:val="00CD30A9"/>
    <w:rsid w:val="00CD3229"/>
    <w:rsid w:val="00CD54E1"/>
    <w:rsid w:val="00CD72AA"/>
    <w:rsid w:val="00CD7358"/>
    <w:rsid w:val="00CD767E"/>
    <w:rsid w:val="00CD790C"/>
    <w:rsid w:val="00CD7930"/>
    <w:rsid w:val="00CE00B3"/>
    <w:rsid w:val="00CE0A27"/>
    <w:rsid w:val="00CE1ADC"/>
    <w:rsid w:val="00CE1D8E"/>
    <w:rsid w:val="00CE1EC6"/>
    <w:rsid w:val="00CE2FB3"/>
    <w:rsid w:val="00CE44F3"/>
    <w:rsid w:val="00CE4BB9"/>
    <w:rsid w:val="00CE56F2"/>
    <w:rsid w:val="00CE58FB"/>
    <w:rsid w:val="00CE5AE8"/>
    <w:rsid w:val="00CE5B60"/>
    <w:rsid w:val="00CE5B64"/>
    <w:rsid w:val="00CE5F62"/>
    <w:rsid w:val="00CE7972"/>
    <w:rsid w:val="00CE79A7"/>
    <w:rsid w:val="00CE7A8D"/>
    <w:rsid w:val="00CE7B7F"/>
    <w:rsid w:val="00CF0759"/>
    <w:rsid w:val="00CF121D"/>
    <w:rsid w:val="00CF13D1"/>
    <w:rsid w:val="00CF17B7"/>
    <w:rsid w:val="00CF1EC2"/>
    <w:rsid w:val="00CF1ED1"/>
    <w:rsid w:val="00CF212A"/>
    <w:rsid w:val="00CF278A"/>
    <w:rsid w:val="00CF3C2E"/>
    <w:rsid w:val="00CF424E"/>
    <w:rsid w:val="00CF47F6"/>
    <w:rsid w:val="00CF4D2F"/>
    <w:rsid w:val="00CF5731"/>
    <w:rsid w:val="00CF6174"/>
    <w:rsid w:val="00CF682D"/>
    <w:rsid w:val="00CF748E"/>
    <w:rsid w:val="00CF7CEC"/>
    <w:rsid w:val="00D0084B"/>
    <w:rsid w:val="00D00F69"/>
    <w:rsid w:val="00D01576"/>
    <w:rsid w:val="00D01B48"/>
    <w:rsid w:val="00D0225B"/>
    <w:rsid w:val="00D0349C"/>
    <w:rsid w:val="00D03803"/>
    <w:rsid w:val="00D04FF8"/>
    <w:rsid w:val="00D0501A"/>
    <w:rsid w:val="00D05B2A"/>
    <w:rsid w:val="00D05DF2"/>
    <w:rsid w:val="00D066AC"/>
    <w:rsid w:val="00D06A2A"/>
    <w:rsid w:val="00D0730B"/>
    <w:rsid w:val="00D075AE"/>
    <w:rsid w:val="00D07920"/>
    <w:rsid w:val="00D07EEB"/>
    <w:rsid w:val="00D07FB2"/>
    <w:rsid w:val="00D10D65"/>
    <w:rsid w:val="00D11941"/>
    <w:rsid w:val="00D11C58"/>
    <w:rsid w:val="00D125DC"/>
    <w:rsid w:val="00D1323B"/>
    <w:rsid w:val="00D133E1"/>
    <w:rsid w:val="00D14676"/>
    <w:rsid w:val="00D1731A"/>
    <w:rsid w:val="00D1751B"/>
    <w:rsid w:val="00D17D10"/>
    <w:rsid w:val="00D207FE"/>
    <w:rsid w:val="00D20B60"/>
    <w:rsid w:val="00D22012"/>
    <w:rsid w:val="00D2320E"/>
    <w:rsid w:val="00D23C06"/>
    <w:rsid w:val="00D248DC"/>
    <w:rsid w:val="00D24DDD"/>
    <w:rsid w:val="00D2539E"/>
    <w:rsid w:val="00D25662"/>
    <w:rsid w:val="00D270FF"/>
    <w:rsid w:val="00D27331"/>
    <w:rsid w:val="00D2737C"/>
    <w:rsid w:val="00D301F7"/>
    <w:rsid w:val="00D30D96"/>
    <w:rsid w:val="00D30F28"/>
    <w:rsid w:val="00D34096"/>
    <w:rsid w:val="00D353E7"/>
    <w:rsid w:val="00D3561F"/>
    <w:rsid w:val="00D3627F"/>
    <w:rsid w:val="00D36452"/>
    <w:rsid w:val="00D36FCD"/>
    <w:rsid w:val="00D37C98"/>
    <w:rsid w:val="00D4032A"/>
    <w:rsid w:val="00D40351"/>
    <w:rsid w:val="00D4064A"/>
    <w:rsid w:val="00D4085E"/>
    <w:rsid w:val="00D4272D"/>
    <w:rsid w:val="00D42781"/>
    <w:rsid w:val="00D43593"/>
    <w:rsid w:val="00D435DD"/>
    <w:rsid w:val="00D43EBD"/>
    <w:rsid w:val="00D43F98"/>
    <w:rsid w:val="00D4470D"/>
    <w:rsid w:val="00D44BE6"/>
    <w:rsid w:val="00D44EE7"/>
    <w:rsid w:val="00D455EC"/>
    <w:rsid w:val="00D45A69"/>
    <w:rsid w:val="00D46523"/>
    <w:rsid w:val="00D46A23"/>
    <w:rsid w:val="00D4769E"/>
    <w:rsid w:val="00D5014C"/>
    <w:rsid w:val="00D50560"/>
    <w:rsid w:val="00D50DAB"/>
    <w:rsid w:val="00D50DB0"/>
    <w:rsid w:val="00D50F99"/>
    <w:rsid w:val="00D51363"/>
    <w:rsid w:val="00D51AA8"/>
    <w:rsid w:val="00D51B1C"/>
    <w:rsid w:val="00D53979"/>
    <w:rsid w:val="00D5462D"/>
    <w:rsid w:val="00D547A0"/>
    <w:rsid w:val="00D549AA"/>
    <w:rsid w:val="00D559F3"/>
    <w:rsid w:val="00D55D2E"/>
    <w:rsid w:val="00D5609E"/>
    <w:rsid w:val="00D560EC"/>
    <w:rsid w:val="00D56650"/>
    <w:rsid w:val="00D569B1"/>
    <w:rsid w:val="00D56EF9"/>
    <w:rsid w:val="00D572DD"/>
    <w:rsid w:val="00D57F06"/>
    <w:rsid w:val="00D57F3A"/>
    <w:rsid w:val="00D60ED5"/>
    <w:rsid w:val="00D6133D"/>
    <w:rsid w:val="00D617B9"/>
    <w:rsid w:val="00D61C86"/>
    <w:rsid w:val="00D629A4"/>
    <w:rsid w:val="00D648E5"/>
    <w:rsid w:val="00D64E2E"/>
    <w:rsid w:val="00D6575A"/>
    <w:rsid w:val="00D65D8B"/>
    <w:rsid w:val="00D66A90"/>
    <w:rsid w:val="00D66B74"/>
    <w:rsid w:val="00D66F99"/>
    <w:rsid w:val="00D6723D"/>
    <w:rsid w:val="00D6746E"/>
    <w:rsid w:val="00D67E77"/>
    <w:rsid w:val="00D703D4"/>
    <w:rsid w:val="00D72A95"/>
    <w:rsid w:val="00D72B73"/>
    <w:rsid w:val="00D731DF"/>
    <w:rsid w:val="00D731FB"/>
    <w:rsid w:val="00D732EE"/>
    <w:rsid w:val="00D738D2"/>
    <w:rsid w:val="00D739B7"/>
    <w:rsid w:val="00D74023"/>
    <w:rsid w:val="00D743C4"/>
    <w:rsid w:val="00D746B4"/>
    <w:rsid w:val="00D7620A"/>
    <w:rsid w:val="00D7668C"/>
    <w:rsid w:val="00D76AE9"/>
    <w:rsid w:val="00D77B0C"/>
    <w:rsid w:val="00D77B7B"/>
    <w:rsid w:val="00D8034B"/>
    <w:rsid w:val="00D80D38"/>
    <w:rsid w:val="00D813BC"/>
    <w:rsid w:val="00D813C8"/>
    <w:rsid w:val="00D81655"/>
    <w:rsid w:val="00D81CD2"/>
    <w:rsid w:val="00D82631"/>
    <w:rsid w:val="00D842F1"/>
    <w:rsid w:val="00D847B6"/>
    <w:rsid w:val="00D84F08"/>
    <w:rsid w:val="00D86182"/>
    <w:rsid w:val="00D8677F"/>
    <w:rsid w:val="00D86F01"/>
    <w:rsid w:val="00D87790"/>
    <w:rsid w:val="00D8796E"/>
    <w:rsid w:val="00D90F04"/>
    <w:rsid w:val="00D91309"/>
    <w:rsid w:val="00D917F1"/>
    <w:rsid w:val="00D91946"/>
    <w:rsid w:val="00D919B0"/>
    <w:rsid w:val="00D925D6"/>
    <w:rsid w:val="00D925E1"/>
    <w:rsid w:val="00D92BCD"/>
    <w:rsid w:val="00D939FA"/>
    <w:rsid w:val="00D94037"/>
    <w:rsid w:val="00D943E7"/>
    <w:rsid w:val="00D95A4F"/>
    <w:rsid w:val="00D963CC"/>
    <w:rsid w:val="00D968F1"/>
    <w:rsid w:val="00D977AE"/>
    <w:rsid w:val="00D978A7"/>
    <w:rsid w:val="00DA0496"/>
    <w:rsid w:val="00DA0A81"/>
    <w:rsid w:val="00DA0B50"/>
    <w:rsid w:val="00DA0F2D"/>
    <w:rsid w:val="00DA118B"/>
    <w:rsid w:val="00DA1BA7"/>
    <w:rsid w:val="00DA1C47"/>
    <w:rsid w:val="00DA2210"/>
    <w:rsid w:val="00DA25CA"/>
    <w:rsid w:val="00DA2917"/>
    <w:rsid w:val="00DA2BCD"/>
    <w:rsid w:val="00DA2CA8"/>
    <w:rsid w:val="00DA2EE2"/>
    <w:rsid w:val="00DA2F57"/>
    <w:rsid w:val="00DA3C38"/>
    <w:rsid w:val="00DA44A4"/>
    <w:rsid w:val="00DA49B4"/>
    <w:rsid w:val="00DA4E87"/>
    <w:rsid w:val="00DA6B7F"/>
    <w:rsid w:val="00DA739C"/>
    <w:rsid w:val="00DA7BFF"/>
    <w:rsid w:val="00DA7DEA"/>
    <w:rsid w:val="00DB015F"/>
    <w:rsid w:val="00DB0311"/>
    <w:rsid w:val="00DB16BE"/>
    <w:rsid w:val="00DB2680"/>
    <w:rsid w:val="00DB26EC"/>
    <w:rsid w:val="00DB41C3"/>
    <w:rsid w:val="00DB4951"/>
    <w:rsid w:val="00DB4986"/>
    <w:rsid w:val="00DB636A"/>
    <w:rsid w:val="00DB63FF"/>
    <w:rsid w:val="00DB67AC"/>
    <w:rsid w:val="00DB7FE6"/>
    <w:rsid w:val="00DC1A5F"/>
    <w:rsid w:val="00DC1AB9"/>
    <w:rsid w:val="00DC2734"/>
    <w:rsid w:val="00DC2822"/>
    <w:rsid w:val="00DC2ED8"/>
    <w:rsid w:val="00DC32F5"/>
    <w:rsid w:val="00DC4B22"/>
    <w:rsid w:val="00DC54A3"/>
    <w:rsid w:val="00DC644E"/>
    <w:rsid w:val="00DC6CE3"/>
    <w:rsid w:val="00DC71F7"/>
    <w:rsid w:val="00DC7D74"/>
    <w:rsid w:val="00DD05E6"/>
    <w:rsid w:val="00DD0E19"/>
    <w:rsid w:val="00DD0FD0"/>
    <w:rsid w:val="00DD2CF9"/>
    <w:rsid w:val="00DD2FB8"/>
    <w:rsid w:val="00DD3B4F"/>
    <w:rsid w:val="00DD4057"/>
    <w:rsid w:val="00DD4EA3"/>
    <w:rsid w:val="00DD564B"/>
    <w:rsid w:val="00DD5873"/>
    <w:rsid w:val="00DD68FF"/>
    <w:rsid w:val="00DD76EB"/>
    <w:rsid w:val="00DD7882"/>
    <w:rsid w:val="00DD7949"/>
    <w:rsid w:val="00DD7A8F"/>
    <w:rsid w:val="00DE0FEE"/>
    <w:rsid w:val="00DE173E"/>
    <w:rsid w:val="00DE1C24"/>
    <w:rsid w:val="00DE1C44"/>
    <w:rsid w:val="00DE42EA"/>
    <w:rsid w:val="00DE4768"/>
    <w:rsid w:val="00DE50B5"/>
    <w:rsid w:val="00DE5B80"/>
    <w:rsid w:val="00DE65B7"/>
    <w:rsid w:val="00DF06CE"/>
    <w:rsid w:val="00DF125E"/>
    <w:rsid w:val="00DF148D"/>
    <w:rsid w:val="00DF198C"/>
    <w:rsid w:val="00DF25F6"/>
    <w:rsid w:val="00DF2B23"/>
    <w:rsid w:val="00DF2BEC"/>
    <w:rsid w:val="00DF343C"/>
    <w:rsid w:val="00DF3A3A"/>
    <w:rsid w:val="00DF440B"/>
    <w:rsid w:val="00DF46E8"/>
    <w:rsid w:val="00DF47BE"/>
    <w:rsid w:val="00DF4866"/>
    <w:rsid w:val="00DF5DAD"/>
    <w:rsid w:val="00DF6402"/>
    <w:rsid w:val="00DF67F0"/>
    <w:rsid w:val="00DF6BD4"/>
    <w:rsid w:val="00DF6CB5"/>
    <w:rsid w:val="00DF71E5"/>
    <w:rsid w:val="00DF73C2"/>
    <w:rsid w:val="00DF7B02"/>
    <w:rsid w:val="00E011C1"/>
    <w:rsid w:val="00E02882"/>
    <w:rsid w:val="00E02920"/>
    <w:rsid w:val="00E03283"/>
    <w:rsid w:val="00E0437E"/>
    <w:rsid w:val="00E04920"/>
    <w:rsid w:val="00E04981"/>
    <w:rsid w:val="00E04AB0"/>
    <w:rsid w:val="00E05454"/>
    <w:rsid w:val="00E05BCE"/>
    <w:rsid w:val="00E05C97"/>
    <w:rsid w:val="00E05F2D"/>
    <w:rsid w:val="00E069FF"/>
    <w:rsid w:val="00E10580"/>
    <w:rsid w:val="00E11AA2"/>
    <w:rsid w:val="00E1267A"/>
    <w:rsid w:val="00E13904"/>
    <w:rsid w:val="00E141A6"/>
    <w:rsid w:val="00E14E94"/>
    <w:rsid w:val="00E164F1"/>
    <w:rsid w:val="00E168A0"/>
    <w:rsid w:val="00E16C40"/>
    <w:rsid w:val="00E16D0A"/>
    <w:rsid w:val="00E16DF5"/>
    <w:rsid w:val="00E17190"/>
    <w:rsid w:val="00E2021D"/>
    <w:rsid w:val="00E204C7"/>
    <w:rsid w:val="00E20DCA"/>
    <w:rsid w:val="00E2143A"/>
    <w:rsid w:val="00E224C8"/>
    <w:rsid w:val="00E2375C"/>
    <w:rsid w:val="00E23953"/>
    <w:rsid w:val="00E24101"/>
    <w:rsid w:val="00E248A7"/>
    <w:rsid w:val="00E2549D"/>
    <w:rsid w:val="00E254F0"/>
    <w:rsid w:val="00E25DDD"/>
    <w:rsid w:val="00E26314"/>
    <w:rsid w:val="00E2709A"/>
    <w:rsid w:val="00E27C5A"/>
    <w:rsid w:val="00E27D3E"/>
    <w:rsid w:val="00E304C2"/>
    <w:rsid w:val="00E309DA"/>
    <w:rsid w:val="00E30D69"/>
    <w:rsid w:val="00E30E17"/>
    <w:rsid w:val="00E32B7E"/>
    <w:rsid w:val="00E34917"/>
    <w:rsid w:val="00E353B8"/>
    <w:rsid w:val="00E36564"/>
    <w:rsid w:val="00E36BF0"/>
    <w:rsid w:val="00E36C04"/>
    <w:rsid w:val="00E371BE"/>
    <w:rsid w:val="00E37C79"/>
    <w:rsid w:val="00E40C31"/>
    <w:rsid w:val="00E412ED"/>
    <w:rsid w:val="00E429DA"/>
    <w:rsid w:val="00E43791"/>
    <w:rsid w:val="00E440B0"/>
    <w:rsid w:val="00E4448D"/>
    <w:rsid w:val="00E45446"/>
    <w:rsid w:val="00E45B83"/>
    <w:rsid w:val="00E46D29"/>
    <w:rsid w:val="00E47B17"/>
    <w:rsid w:val="00E47BB7"/>
    <w:rsid w:val="00E47F42"/>
    <w:rsid w:val="00E50233"/>
    <w:rsid w:val="00E50284"/>
    <w:rsid w:val="00E50794"/>
    <w:rsid w:val="00E512E1"/>
    <w:rsid w:val="00E52D50"/>
    <w:rsid w:val="00E52D6B"/>
    <w:rsid w:val="00E53B8C"/>
    <w:rsid w:val="00E53BCB"/>
    <w:rsid w:val="00E5403C"/>
    <w:rsid w:val="00E541C4"/>
    <w:rsid w:val="00E55B02"/>
    <w:rsid w:val="00E56B2C"/>
    <w:rsid w:val="00E57318"/>
    <w:rsid w:val="00E578E3"/>
    <w:rsid w:val="00E600FD"/>
    <w:rsid w:val="00E60275"/>
    <w:rsid w:val="00E610EC"/>
    <w:rsid w:val="00E6157A"/>
    <w:rsid w:val="00E6211A"/>
    <w:rsid w:val="00E62516"/>
    <w:rsid w:val="00E62B54"/>
    <w:rsid w:val="00E62C94"/>
    <w:rsid w:val="00E630BD"/>
    <w:rsid w:val="00E6403D"/>
    <w:rsid w:val="00E6408B"/>
    <w:rsid w:val="00E6492F"/>
    <w:rsid w:val="00E64AF9"/>
    <w:rsid w:val="00E64C57"/>
    <w:rsid w:val="00E652C8"/>
    <w:rsid w:val="00E65697"/>
    <w:rsid w:val="00E659EA"/>
    <w:rsid w:val="00E660E1"/>
    <w:rsid w:val="00E67087"/>
    <w:rsid w:val="00E6728B"/>
    <w:rsid w:val="00E7001C"/>
    <w:rsid w:val="00E70410"/>
    <w:rsid w:val="00E7097F"/>
    <w:rsid w:val="00E70B29"/>
    <w:rsid w:val="00E70F4C"/>
    <w:rsid w:val="00E7148A"/>
    <w:rsid w:val="00E717FE"/>
    <w:rsid w:val="00E725B7"/>
    <w:rsid w:val="00E726DC"/>
    <w:rsid w:val="00E7307F"/>
    <w:rsid w:val="00E74D5B"/>
    <w:rsid w:val="00E76127"/>
    <w:rsid w:val="00E76B9D"/>
    <w:rsid w:val="00E76DD6"/>
    <w:rsid w:val="00E76F27"/>
    <w:rsid w:val="00E77679"/>
    <w:rsid w:val="00E77B93"/>
    <w:rsid w:val="00E77C35"/>
    <w:rsid w:val="00E81481"/>
    <w:rsid w:val="00E83541"/>
    <w:rsid w:val="00E83D40"/>
    <w:rsid w:val="00E8405E"/>
    <w:rsid w:val="00E84E82"/>
    <w:rsid w:val="00E86057"/>
    <w:rsid w:val="00E86F37"/>
    <w:rsid w:val="00E8709F"/>
    <w:rsid w:val="00E876DD"/>
    <w:rsid w:val="00E901DB"/>
    <w:rsid w:val="00E90D7D"/>
    <w:rsid w:val="00E91524"/>
    <w:rsid w:val="00E92C47"/>
    <w:rsid w:val="00E93C62"/>
    <w:rsid w:val="00E947E3"/>
    <w:rsid w:val="00E94DD5"/>
    <w:rsid w:val="00E95281"/>
    <w:rsid w:val="00E952DE"/>
    <w:rsid w:val="00E95C43"/>
    <w:rsid w:val="00E96119"/>
    <w:rsid w:val="00E963AE"/>
    <w:rsid w:val="00EA03F1"/>
    <w:rsid w:val="00EA069B"/>
    <w:rsid w:val="00EA0845"/>
    <w:rsid w:val="00EA1301"/>
    <w:rsid w:val="00EA1810"/>
    <w:rsid w:val="00EA1AFD"/>
    <w:rsid w:val="00EA3D9E"/>
    <w:rsid w:val="00EA5113"/>
    <w:rsid w:val="00EA55CE"/>
    <w:rsid w:val="00EA5850"/>
    <w:rsid w:val="00EA60B9"/>
    <w:rsid w:val="00EA65C5"/>
    <w:rsid w:val="00EA7209"/>
    <w:rsid w:val="00EB019E"/>
    <w:rsid w:val="00EB0267"/>
    <w:rsid w:val="00EB1361"/>
    <w:rsid w:val="00EB15DC"/>
    <w:rsid w:val="00EB18BF"/>
    <w:rsid w:val="00EB1A23"/>
    <w:rsid w:val="00EB1DFF"/>
    <w:rsid w:val="00EB20D6"/>
    <w:rsid w:val="00EB21DC"/>
    <w:rsid w:val="00EB25FC"/>
    <w:rsid w:val="00EB43AF"/>
    <w:rsid w:val="00EB55FD"/>
    <w:rsid w:val="00EB5CE2"/>
    <w:rsid w:val="00EB6ABE"/>
    <w:rsid w:val="00EC0208"/>
    <w:rsid w:val="00EC0933"/>
    <w:rsid w:val="00EC0B79"/>
    <w:rsid w:val="00EC1454"/>
    <w:rsid w:val="00EC1458"/>
    <w:rsid w:val="00EC3991"/>
    <w:rsid w:val="00EC3BB5"/>
    <w:rsid w:val="00EC48FF"/>
    <w:rsid w:val="00EC532B"/>
    <w:rsid w:val="00EC53E7"/>
    <w:rsid w:val="00EC5B46"/>
    <w:rsid w:val="00EC71DC"/>
    <w:rsid w:val="00EC7293"/>
    <w:rsid w:val="00EC7491"/>
    <w:rsid w:val="00ED0378"/>
    <w:rsid w:val="00ED0A15"/>
    <w:rsid w:val="00ED0DA7"/>
    <w:rsid w:val="00ED1BAD"/>
    <w:rsid w:val="00ED2384"/>
    <w:rsid w:val="00ED2487"/>
    <w:rsid w:val="00ED35B6"/>
    <w:rsid w:val="00ED4447"/>
    <w:rsid w:val="00ED50E3"/>
    <w:rsid w:val="00ED6B41"/>
    <w:rsid w:val="00ED6E40"/>
    <w:rsid w:val="00ED702D"/>
    <w:rsid w:val="00EE0B64"/>
    <w:rsid w:val="00EE0E70"/>
    <w:rsid w:val="00EE0FE6"/>
    <w:rsid w:val="00EE177E"/>
    <w:rsid w:val="00EE1C8C"/>
    <w:rsid w:val="00EE2ADC"/>
    <w:rsid w:val="00EE2BC3"/>
    <w:rsid w:val="00EE34F0"/>
    <w:rsid w:val="00EE3616"/>
    <w:rsid w:val="00EE3640"/>
    <w:rsid w:val="00EE38F3"/>
    <w:rsid w:val="00EE3CF6"/>
    <w:rsid w:val="00EE4333"/>
    <w:rsid w:val="00EE4A30"/>
    <w:rsid w:val="00EE5C94"/>
    <w:rsid w:val="00EE5E24"/>
    <w:rsid w:val="00EE6288"/>
    <w:rsid w:val="00EF05F3"/>
    <w:rsid w:val="00EF0603"/>
    <w:rsid w:val="00EF0B48"/>
    <w:rsid w:val="00EF16F8"/>
    <w:rsid w:val="00EF234A"/>
    <w:rsid w:val="00EF2361"/>
    <w:rsid w:val="00EF2D71"/>
    <w:rsid w:val="00EF3256"/>
    <w:rsid w:val="00EF3275"/>
    <w:rsid w:val="00EF34DA"/>
    <w:rsid w:val="00EF36EB"/>
    <w:rsid w:val="00EF3B3C"/>
    <w:rsid w:val="00EF45D8"/>
    <w:rsid w:val="00EF53EE"/>
    <w:rsid w:val="00EF579A"/>
    <w:rsid w:val="00EF7187"/>
    <w:rsid w:val="00EF7488"/>
    <w:rsid w:val="00EF7DAB"/>
    <w:rsid w:val="00EF7F60"/>
    <w:rsid w:val="00EF7FCE"/>
    <w:rsid w:val="00F00027"/>
    <w:rsid w:val="00F0188A"/>
    <w:rsid w:val="00F018EC"/>
    <w:rsid w:val="00F02205"/>
    <w:rsid w:val="00F03142"/>
    <w:rsid w:val="00F03AAF"/>
    <w:rsid w:val="00F03C8B"/>
    <w:rsid w:val="00F054B9"/>
    <w:rsid w:val="00F0638E"/>
    <w:rsid w:val="00F065E0"/>
    <w:rsid w:val="00F06DA9"/>
    <w:rsid w:val="00F06E51"/>
    <w:rsid w:val="00F06FBB"/>
    <w:rsid w:val="00F0718B"/>
    <w:rsid w:val="00F079C5"/>
    <w:rsid w:val="00F07F5D"/>
    <w:rsid w:val="00F104BE"/>
    <w:rsid w:val="00F10C03"/>
    <w:rsid w:val="00F10C3F"/>
    <w:rsid w:val="00F11404"/>
    <w:rsid w:val="00F11BA4"/>
    <w:rsid w:val="00F13262"/>
    <w:rsid w:val="00F13877"/>
    <w:rsid w:val="00F13C9A"/>
    <w:rsid w:val="00F1441D"/>
    <w:rsid w:val="00F144CB"/>
    <w:rsid w:val="00F14B3F"/>
    <w:rsid w:val="00F1555A"/>
    <w:rsid w:val="00F15B5D"/>
    <w:rsid w:val="00F15D68"/>
    <w:rsid w:val="00F16A1D"/>
    <w:rsid w:val="00F17489"/>
    <w:rsid w:val="00F174A6"/>
    <w:rsid w:val="00F17C13"/>
    <w:rsid w:val="00F20EC1"/>
    <w:rsid w:val="00F22339"/>
    <w:rsid w:val="00F223F8"/>
    <w:rsid w:val="00F22CDE"/>
    <w:rsid w:val="00F245D2"/>
    <w:rsid w:val="00F24996"/>
    <w:rsid w:val="00F24EAD"/>
    <w:rsid w:val="00F25000"/>
    <w:rsid w:val="00F250E0"/>
    <w:rsid w:val="00F25F09"/>
    <w:rsid w:val="00F26009"/>
    <w:rsid w:val="00F26523"/>
    <w:rsid w:val="00F26A02"/>
    <w:rsid w:val="00F26AC1"/>
    <w:rsid w:val="00F26F06"/>
    <w:rsid w:val="00F2744A"/>
    <w:rsid w:val="00F304B2"/>
    <w:rsid w:val="00F309F4"/>
    <w:rsid w:val="00F318D9"/>
    <w:rsid w:val="00F31C7B"/>
    <w:rsid w:val="00F32A76"/>
    <w:rsid w:val="00F33495"/>
    <w:rsid w:val="00F33887"/>
    <w:rsid w:val="00F33A0A"/>
    <w:rsid w:val="00F348E6"/>
    <w:rsid w:val="00F34C3F"/>
    <w:rsid w:val="00F34FAB"/>
    <w:rsid w:val="00F3533D"/>
    <w:rsid w:val="00F3554D"/>
    <w:rsid w:val="00F35728"/>
    <w:rsid w:val="00F35A77"/>
    <w:rsid w:val="00F36786"/>
    <w:rsid w:val="00F37ABC"/>
    <w:rsid w:val="00F41815"/>
    <w:rsid w:val="00F41A05"/>
    <w:rsid w:val="00F42B3F"/>
    <w:rsid w:val="00F42E63"/>
    <w:rsid w:val="00F43AE2"/>
    <w:rsid w:val="00F44404"/>
    <w:rsid w:val="00F45597"/>
    <w:rsid w:val="00F45BD4"/>
    <w:rsid w:val="00F45DA0"/>
    <w:rsid w:val="00F462D0"/>
    <w:rsid w:val="00F468DE"/>
    <w:rsid w:val="00F50251"/>
    <w:rsid w:val="00F503E7"/>
    <w:rsid w:val="00F5047C"/>
    <w:rsid w:val="00F50BEC"/>
    <w:rsid w:val="00F517FE"/>
    <w:rsid w:val="00F51968"/>
    <w:rsid w:val="00F52681"/>
    <w:rsid w:val="00F52C35"/>
    <w:rsid w:val="00F5423F"/>
    <w:rsid w:val="00F54EBF"/>
    <w:rsid w:val="00F54FC1"/>
    <w:rsid w:val="00F56D58"/>
    <w:rsid w:val="00F57C78"/>
    <w:rsid w:val="00F600BC"/>
    <w:rsid w:val="00F609A8"/>
    <w:rsid w:val="00F61CBD"/>
    <w:rsid w:val="00F61E9F"/>
    <w:rsid w:val="00F6465B"/>
    <w:rsid w:val="00F6565C"/>
    <w:rsid w:val="00F65725"/>
    <w:rsid w:val="00F66797"/>
    <w:rsid w:val="00F671C8"/>
    <w:rsid w:val="00F71B72"/>
    <w:rsid w:val="00F723BE"/>
    <w:rsid w:val="00F7285F"/>
    <w:rsid w:val="00F72970"/>
    <w:rsid w:val="00F73CA1"/>
    <w:rsid w:val="00F73E5D"/>
    <w:rsid w:val="00F741F9"/>
    <w:rsid w:val="00F76882"/>
    <w:rsid w:val="00F771AD"/>
    <w:rsid w:val="00F774FE"/>
    <w:rsid w:val="00F777CB"/>
    <w:rsid w:val="00F77CF2"/>
    <w:rsid w:val="00F803E9"/>
    <w:rsid w:val="00F80B29"/>
    <w:rsid w:val="00F81247"/>
    <w:rsid w:val="00F82C3E"/>
    <w:rsid w:val="00F82D4D"/>
    <w:rsid w:val="00F84A3D"/>
    <w:rsid w:val="00F85B0D"/>
    <w:rsid w:val="00F85EAD"/>
    <w:rsid w:val="00F860F4"/>
    <w:rsid w:val="00F86462"/>
    <w:rsid w:val="00F864D9"/>
    <w:rsid w:val="00F86AA2"/>
    <w:rsid w:val="00F86B59"/>
    <w:rsid w:val="00F90ED3"/>
    <w:rsid w:val="00F92C32"/>
    <w:rsid w:val="00F933DD"/>
    <w:rsid w:val="00F940AF"/>
    <w:rsid w:val="00F94C93"/>
    <w:rsid w:val="00F94E18"/>
    <w:rsid w:val="00F95547"/>
    <w:rsid w:val="00F96BC7"/>
    <w:rsid w:val="00F96FC8"/>
    <w:rsid w:val="00FA0493"/>
    <w:rsid w:val="00FA15FB"/>
    <w:rsid w:val="00FA188E"/>
    <w:rsid w:val="00FA284C"/>
    <w:rsid w:val="00FA2BFB"/>
    <w:rsid w:val="00FA2F82"/>
    <w:rsid w:val="00FA30B2"/>
    <w:rsid w:val="00FA333C"/>
    <w:rsid w:val="00FA4AD1"/>
    <w:rsid w:val="00FA55A1"/>
    <w:rsid w:val="00FA5B82"/>
    <w:rsid w:val="00FA6149"/>
    <w:rsid w:val="00FA6C87"/>
    <w:rsid w:val="00FA6D79"/>
    <w:rsid w:val="00FA71F2"/>
    <w:rsid w:val="00FA7B42"/>
    <w:rsid w:val="00FA7BFC"/>
    <w:rsid w:val="00FA7C52"/>
    <w:rsid w:val="00FB11AA"/>
    <w:rsid w:val="00FB25E3"/>
    <w:rsid w:val="00FB2CBE"/>
    <w:rsid w:val="00FB3164"/>
    <w:rsid w:val="00FB32CF"/>
    <w:rsid w:val="00FB4675"/>
    <w:rsid w:val="00FB4D0E"/>
    <w:rsid w:val="00FB5EF4"/>
    <w:rsid w:val="00FC03B3"/>
    <w:rsid w:val="00FC0538"/>
    <w:rsid w:val="00FC073C"/>
    <w:rsid w:val="00FC11A0"/>
    <w:rsid w:val="00FC2017"/>
    <w:rsid w:val="00FC3505"/>
    <w:rsid w:val="00FC4012"/>
    <w:rsid w:val="00FC4655"/>
    <w:rsid w:val="00FC494F"/>
    <w:rsid w:val="00FC5543"/>
    <w:rsid w:val="00FC5B5F"/>
    <w:rsid w:val="00FC5BA0"/>
    <w:rsid w:val="00FC6CBC"/>
    <w:rsid w:val="00FC795A"/>
    <w:rsid w:val="00FD0159"/>
    <w:rsid w:val="00FD0BB6"/>
    <w:rsid w:val="00FD1DD8"/>
    <w:rsid w:val="00FD21F1"/>
    <w:rsid w:val="00FD225F"/>
    <w:rsid w:val="00FD2F95"/>
    <w:rsid w:val="00FD3759"/>
    <w:rsid w:val="00FD5411"/>
    <w:rsid w:val="00FD5BF2"/>
    <w:rsid w:val="00FD5E10"/>
    <w:rsid w:val="00FD653E"/>
    <w:rsid w:val="00FD6A31"/>
    <w:rsid w:val="00FD774B"/>
    <w:rsid w:val="00FE08E2"/>
    <w:rsid w:val="00FE1DD1"/>
    <w:rsid w:val="00FE2BA5"/>
    <w:rsid w:val="00FE2D78"/>
    <w:rsid w:val="00FE2F1E"/>
    <w:rsid w:val="00FE3062"/>
    <w:rsid w:val="00FE32DA"/>
    <w:rsid w:val="00FE33D5"/>
    <w:rsid w:val="00FE4AE5"/>
    <w:rsid w:val="00FE4BF2"/>
    <w:rsid w:val="00FE5108"/>
    <w:rsid w:val="00FE54E8"/>
    <w:rsid w:val="00FE5ED7"/>
    <w:rsid w:val="00FE61CF"/>
    <w:rsid w:val="00FE6919"/>
    <w:rsid w:val="00FE6BC4"/>
    <w:rsid w:val="00FE7BCF"/>
    <w:rsid w:val="00FF031E"/>
    <w:rsid w:val="00FF178B"/>
    <w:rsid w:val="00FF29D9"/>
    <w:rsid w:val="00FF2E6A"/>
    <w:rsid w:val="00FF3920"/>
    <w:rsid w:val="00FF3C0B"/>
    <w:rsid w:val="00FF52A1"/>
    <w:rsid w:val="00FF5437"/>
    <w:rsid w:val="00FF555D"/>
    <w:rsid w:val="00FF5B28"/>
    <w:rsid w:val="00FF6310"/>
    <w:rsid w:val="00FF6F38"/>
    <w:rsid w:val="00FF73C9"/>
    <w:rsid w:val="00FF7572"/>
    <w:rsid w:val="00FF7947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0297C"/>
  <w15:docId w15:val="{B6CC3131-2348-48D3-AC06-66108B34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849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305ADB"/>
    <w:pPr>
      <w:pageBreakBefore/>
      <w:spacing w:before="120"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216ABD"/>
    <w:pPr>
      <w:keepNext/>
      <w:spacing w:before="360" w:after="12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490452"/>
    <w:pPr>
      <w:keepNext/>
      <w:spacing w:before="240" w:after="240" w:line="360" w:lineRule="auto"/>
      <w:ind w:firstLine="709"/>
      <w:jc w:val="both"/>
      <w:outlineLvl w:val="2"/>
    </w:pPr>
    <w:rPr>
      <w:b/>
      <w:sz w:val="28"/>
      <w:szCs w:val="26"/>
    </w:rPr>
  </w:style>
  <w:style w:type="paragraph" w:styleId="4">
    <w:name w:val="heading 4"/>
    <w:basedOn w:val="a"/>
    <w:next w:val="a"/>
    <w:autoRedefine/>
    <w:qFormat/>
    <w:rsid w:val="007C30FA"/>
    <w:pPr>
      <w:keepNext/>
      <w:spacing w:before="240" w:after="60" w:line="360" w:lineRule="auto"/>
      <w:ind w:firstLine="709"/>
      <w:jc w:val="both"/>
      <w:outlineLvl w:val="3"/>
    </w:pPr>
    <w:rPr>
      <w:b/>
      <w:bCs/>
      <w:i/>
      <w:sz w:val="28"/>
      <w:szCs w:val="28"/>
    </w:rPr>
  </w:style>
  <w:style w:type="paragraph" w:styleId="5">
    <w:name w:val="heading 5"/>
    <w:basedOn w:val="a"/>
    <w:next w:val="a"/>
    <w:qFormat/>
    <w:rsid w:val="002E6F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link w:val="a4"/>
    <w:rsid w:val="00DA1C47"/>
    <w:pPr>
      <w:keepLines/>
      <w:suppressAutoHyphens/>
      <w:spacing w:before="120"/>
      <w:jc w:val="both"/>
    </w:pPr>
    <w:rPr>
      <w:sz w:val="24"/>
      <w:szCs w:val="24"/>
    </w:rPr>
  </w:style>
  <w:style w:type="character" w:customStyle="1" w:styleId="a4">
    <w:name w:val="Абзац Знак"/>
    <w:link w:val="a3"/>
    <w:rsid w:val="00DA1C47"/>
    <w:rPr>
      <w:sz w:val="24"/>
      <w:szCs w:val="24"/>
      <w:lang w:val="ru-RU" w:eastAsia="ru-RU" w:bidi="ar-SA"/>
    </w:rPr>
  </w:style>
  <w:style w:type="paragraph" w:customStyle="1" w:styleId="a5">
    <w:name w:val="ШапкаТабл"/>
    <w:rsid w:val="00DA1C47"/>
    <w:pPr>
      <w:jc w:val="center"/>
    </w:pPr>
    <w:rPr>
      <w:b/>
      <w:sz w:val="22"/>
      <w:szCs w:val="22"/>
    </w:rPr>
  </w:style>
  <w:style w:type="paragraph" w:customStyle="1" w:styleId="a6">
    <w:name w:val="ТексТабл"/>
    <w:basedOn w:val="a3"/>
    <w:rsid w:val="00DA1C47"/>
    <w:pPr>
      <w:spacing w:before="0"/>
      <w:jc w:val="left"/>
    </w:pPr>
    <w:rPr>
      <w:sz w:val="22"/>
      <w:szCs w:val="20"/>
    </w:rPr>
  </w:style>
  <w:style w:type="paragraph" w:customStyle="1" w:styleId="a7">
    <w:name w:val="НомерСтолб"/>
    <w:basedOn w:val="a5"/>
    <w:rsid w:val="00DA1C47"/>
    <w:rPr>
      <w:sz w:val="16"/>
      <w:szCs w:val="18"/>
    </w:rPr>
  </w:style>
  <w:style w:type="paragraph" w:customStyle="1" w:styleId="a8">
    <w:name w:val="Ном табл нов стр"/>
    <w:basedOn w:val="a"/>
    <w:rsid w:val="00DA1C47"/>
    <w:pPr>
      <w:spacing w:after="20"/>
      <w:jc w:val="right"/>
    </w:pPr>
    <w:rPr>
      <w:b/>
      <w:sz w:val="18"/>
      <w:szCs w:val="18"/>
    </w:rPr>
  </w:style>
  <w:style w:type="table" w:styleId="a9">
    <w:name w:val="Table Grid"/>
    <w:basedOn w:val="a1"/>
    <w:rsid w:val="00AB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мерТабл"/>
    <w:rsid w:val="00AB2D27"/>
    <w:pPr>
      <w:spacing w:before="160" w:after="20"/>
      <w:jc w:val="right"/>
    </w:pPr>
    <w:rPr>
      <w:b/>
      <w:sz w:val="18"/>
      <w:szCs w:val="18"/>
    </w:rPr>
  </w:style>
  <w:style w:type="paragraph" w:customStyle="1" w:styleId="ab">
    <w:name w:val="ЗаголовокТабл"/>
    <w:rsid w:val="00AB2D27"/>
    <w:pPr>
      <w:spacing w:after="120"/>
      <w:jc w:val="center"/>
    </w:pPr>
    <w:rPr>
      <w:b/>
      <w:sz w:val="22"/>
      <w:szCs w:val="22"/>
    </w:rPr>
  </w:style>
  <w:style w:type="paragraph" w:styleId="ac">
    <w:name w:val="footer"/>
    <w:basedOn w:val="a"/>
    <w:link w:val="ad"/>
    <w:uiPriority w:val="99"/>
    <w:rsid w:val="00037E5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37E51"/>
  </w:style>
  <w:style w:type="character" w:customStyle="1" w:styleId="af">
    <w:name w:val="МСписок Знак"/>
    <w:link w:val="af0"/>
    <w:rsid w:val="00583021"/>
    <w:rPr>
      <w:sz w:val="24"/>
      <w:szCs w:val="24"/>
      <w:lang w:val="ru-RU" w:eastAsia="ru-RU" w:bidi="ar-SA"/>
    </w:rPr>
  </w:style>
  <w:style w:type="paragraph" w:customStyle="1" w:styleId="af0">
    <w:name w:val="МСписок"/>
    <w:link w:val="af"/>
    <w:rsid w:val="00583021"/>
    <w:pPr>
      <w:spacing w:before="120"/>
      <w:ind w:left="465" w:hanging="227"/>
      <w:jc w:val="both"/>
    </w:pPr>
    <w:rPr>
      <w:sz w:val="24"/>
      <w:szCs w:val="24"/>
    </w:rPr>
  </w:style>
  <w:style w:type="paragraph" w:customStyle="1" w:styleId="af1">
    <w:name w:val="Абзац новая стр"/>
    <w:basedOn w:val="a3"/>
    <w:rsid w:val="00ED4447"/>
    <w:pPr>
      <w:spacing w:before="0"/>
    </w:pPr>
  </w:style>
  <w:style w:type="paragraph" w:styleId="af2">
    <w:name w:val="Normal (Web)"/>
    <w:basedOn w:val="a"/>
    <w:uiPriority w:val="99"/>
    <w:rsid w:val="007F2AAB"/>
    <w:pPr>
      <w:spacing w:before="100" w:beforeAutospacing="1" w:after="100" w:afterAutospacing="1"/>
    </w:pPr>
  </w:style>
  <w:style w:type="paragraph" w:styleId="HTML">
    <w:name w:val="HTML Preformatted"/>
    <w:basedOn w:val="a"/>
    <w:rsid w:val="00E5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65705A"/>
    <w:rPr>
      <w:rFonts w:ascii="Arial Narrow" w:eastAsia="Arial Narrow" w:hAnsi="Arial Narrow"/>
      <w:sz w:val="28"/>
      <w:szCs w:val="20"/>
    </w:rPr>
  </w:style>
  <w:style w:type="paragraph" w:styleId="af3">
    <w:name w:val="Balloon Text"/>
    <w:basedOn w:val="a"/>
    <w:semiHidden/>
    <w:rsid w:val="00421528"/>
    <w:rPr>
      <w:rFonts w:ascii="Tahoma" w:hAnsi="Tahoma" w:cs="Tahoma"/>
      <w:sz w:val="16"/>
      <w:szCs w:val="16"/>
    </w:rPr>
  </w:style>
  <w:style w:type="paragraph" w:customStyle="1" w:styleId="af4">
    <w:name w:val="Абзац от табл"/>
    <w:basedOn w:val="a3"/>
    <w:link w:val="af5"/>
    <w:rsid w:val="00D4064A"/>
    <w:pPr>
      <w:spacing w:before="320"/>
    </w:pPr>
  </w:style>
  <w:style w:type="character" w:customStyle="1" w:styleId="af5">
    <w:name w:val="Абзац от табл Знак"/>
    <w:basedOn w:val="a4"/>
    <w:link w:val="af4"/>
    <w:rsid w:val="00D4064A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305ADB"/>
    <w:rPr>
      <w:rFonts w:ascii="Cambria" w:hAnsi="Cambria"/>
      <w:b/>
      <w:bCs/>
      <w:kern w:val="32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0C4601"/>
    <w:pPr>
      <w:tabs>
        <w:tab w:val="right" w:leader="dot" w:pos="9720"/>
      </w:tabs>
      <w:spacing w:line="312" w:lineRule="auto"/>
      <w:ind w:left="851"/>
    </w:pPr>
    <w:rPr>
      <w:sz w:val="26"/>
    </w:rPr>
  </w:style>
  <w:style w:type="paragraph" w:styleId="11">
    <w:name w:val="toc 1"/>
    <w:basedOn w:val="a"/>
    <w:next w:val="a"/>
    <w:autoRedefine/>
    <w:uiPriority w:val="39"/>
    <w:rsid w:val="000C4601"/>
    <w:pPr>
      <w:tabs>
        <w:tab w:val="right" w:leader="dot" w:pos="9720"/>
      </w:tabs>
      <w:spacing w:line="312" w:lineRule="auto"/>
    </w:pPr>
    <w:rPr>
      <w:noProof/>
      <w:sz w:val="26"/>
      <w:szCs w:val="26"/>
    </w:rPr>
  </w:style>
  <w:style w:type="character" w:styleId="af6">
    <w:name w:val="Hyperlink"/>
    <w:uiPriority w:val="99"/>
    <w:rsid w:val="00B54E30"/>
    <w:rPr>
      <w:rFonts w:ascii="Times New Roman" w:hAnsi="Times New Roman"/>
      <w:color w:val="0000FF"/>
      <w:sz w:val="26"/>
      <w:u w:val="single"/>
    </w:rPr>
  </w:style>
  <w:style w:type="paragraph" w:styleId="21">
    <w:name w:val="toc 2"/>
    <w:basedOn w:val="a"/>
    <w:next w:val="a"/>
    <w:autoRedefine/>
    <w:uiPriority w:val="39"/>
    <w:rsid w:val="000C4601"/>
    <w:pPr>
      <w:tabs>
        <w:tab w:val="right" w:leader="dot" w:pos="9720"/>
      </w:tabs>
      <w:spacing w:line="312" w:lineRule="auto"/>
      <w:ind w:left="340"/>
    </w:pPr>
    <w:rPr>
      <w:rFonts w:ascii="Cambria" w:hAnsi="Cambria"/>
      <w:noProof/>
      <w:sz w:val="26"/>
      <w:szCs w:val="26"/>
    </w:rPr>
  </w:style>
  <w:style w:type="paragraph" w:customStyle="1" w:styleId="13">
    <w:name w:val="Стиль Абзац + 13 пт"/>
    <w:basedOn w:val="a3"/>
    <w:link w:val="130"/>
    <w:autoRedefine/>
    <w:rsid w:val="00275870"/>
    <w:pPr>
      <w:spacing w:before="0" w:line="360" w:lineRule="auto"/>
      <w:ind w:firstLine="708"/>
      <w:contextualSpacing/>
      <w:jc w:val="center"/>
    </w:pPr>
    <w:rPr>
      <w:sz w:val="26"/>
      <w:szCs w:val="26"/>
    </w:rPr>
  </w:style>
  <w:style w:type="character" w:customStyle="1" w:styleId="130">
    <w:name w:val="Стиль Абзац + 13 пт Знак"/>
    <w:link w:val="13"/>
    <w:rsid w:val="00275870"/>
    <w:rPr>
      <w:sz w:val="26"/>
      <w:szCs w:val="26"/>
      <w:lang w:val="ru-RU" w:eastAsia="ru-RU" w:bidi="ar-SA"/>
    </w:rPr>
  </w:style>
  <w:style w:type="paragraph" w:styleId="af7">
    <w:name w:val="caption"/>
    <w:basedOn w:val="a"/>
    <w:next w:val="a"/>
    <w:qFormat/>
    <w:rsid w:val="00953646"/>
    <w:rPr>
      <w:b/>
      <w:bCs/>
      <w:sz w:val="20"/>
      <w:szCs w:val="20"/>
    </w:rPr>
  </w:style>
  <w:style w:type="paragraph" w:customStyle="1" w:styleId="131">
    <w:name w:val="Стиль НомерТабл + 13 пт"/>
    <w:basedOn w:val="aa"/>
    <w:autoRedefine/>
    <w:rsid w:val="008D1073"/>
    <w:pPr>
      <w:spacing w:after="120"/>
    </w:pPr>
    <w:rPr>
      <w:bCs/>
      <w:sz w:val="26"/>
    </w:rPr>
  </w:style>
  <w:style w:type="paragraph" w:styleId="af8">
    <w:name w:val="header"/>
    <w:basedOn w:val="a"/>
    <w:rsid w:val="00DF73C2"/>
    <w:pPr>
      <w:tabs>
        <w:tab w:val="center" w:pos="4677"/>
        <w:tab w:val="right" w:pos="9355"/>
      </w:tabs>
    </w:pPr>
  </w:style>
  <w:style w:type="paragraph" w:styleId="af9">
    <w:name w:val="footnote text"/>
    <w:basedOn w:val="a"/>
    <w:semiHidden/>
    <w:rsid w:val="00763891"/>
    <w:rPr>
      <w:sz w:val="20"/>
      <w:szCs w:val="20"/>
    </w:rPr>
  </w:style>
  <w:style w:type="character" w:styleId="afa">
    <w:name w:val="footnote reference"/>
    <w:semiHidden/>
    <w:rsid w:val="00763891"/>
    <w:rPr>
      <w:vertAlign w:val="superscript"/>
    </w:rPr>
  </w:style>
  <w:style w:type="paragraph" w:customStyle="1" w:styleId="416">
    <w:name w:val="Стиль Заголовок 4 + кернинг от 16 пт"/>
    <w:basedOn w:val="4"/>
    <w:autoRedefine/>
    <w:rsid w:val="002E6FFD"/>
    <w:pPr>
      <w:spacing w:after="120"/>
    </w:pPr>
    <w:rPr>
      <w:kern w:val="32"/>
    </w:rPr>
  </w:style>
  <w:style w:type="paragraph" w:styleId="40">
    <w:name w:val="toc 4"/>
    <w:basedOn w:val="a"/>
    <w:next w:val="a"/>
    <w:autoRedefine/>
    <w:semiHidden/>
    <w:rsid w:val="0054703C"/>
    <w:pPr>
      <w:tabs>
        <w:tab w:val="right" w:leader="dot" w:pos="9720"/>
      </w:tabs>
      <w:ind w:left="720"/>
    </w:pPr>
  </w:style>
  <w:style w:type="character" w:customStyle="1" w:styleId="ad">
    <w:name w:val="Нижний колонтитул Знак"/>
    <w:link w:val="ac"/>
    <w:uiPriority w:val="99"/>
    <w:rsid w:val="007C55EF"/>
    <w:rPr>
      <w:sz w:val="24"/>
      <w:szCs w:val="24"/>
    </w:rPr>
  </w:style>
  <w:style w:type="character" w:styleId="afb">
    <w:name w:val="Strong"/>
    <w:uiPriority w:val="22"/>
    <w:qFormat/>
    <w:rsid w:val="005F2CC9"/>
    <w:rPr>
      <w:b/>
      <w:bCs/>
    </w:rPr>
  </w:style>
  <w:style w:type="paragraph" w:customStyle="1" w:styleId="i-snp">
    <w:name w:val="i-snp"/>
    <w:basedOn w:val="a"/>
    <w:rsid w:val="005F2CC9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3A144D"/>
    <w:pPr>
      <w:spacing w:before="100" w:beforeAutospacing="1" w:after="100" w:afterAutospacing="1"/>
    </w:pPr>
    <w:rPr>
      <w:rFonts w:ascii="Tahoma" w:hAnsi="Tahoma" w:cs="Tahoma"/>
      <w:color w:val="5D5D5D"/>
      <w:sz w:val="17"/>
      <w:szCs w:val="17"/>
    </w:rPr>
  </w:style>
  <w:style w:type="character" w:styleId="afc">
    <w:name w:val="Emphasis"/>
    <w:uiPriority w:val="20"/>
    <w:qFormat/>
    <w:rsid w:val="00FA7B42"/>
    <w:rPr>
      <w:i/>
      <w:iCs/>
    </w:rPr>
  </w:style>
  <w:style w:type="paragraph" w:styleId="afd">
    <w:name w:val="Document Map"/>
    <w:basedOn w:val="a"/>
    <w:semiHidden/>
    <w:rsid w:val="0034538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0">
    <w:name w:val="Заголовок 3 Знак"/>
    <w:link w:val="3"/>
    <w:rsid w:val="001F3159"/>
    <w:rPr>
      <w:b/>
      <w:sz w:val="28"/>
      <w:szCs w:val="26"/>
      <w:lang w:val="ru-RU" w:eastAsia="ru-RU" w:bidi="ar-SA"/>
    </w:rPr>
  </w:style>
  <w:style w:type="character" w:customStyle="1" w:styleId="22">
    <w:name w:val="Знак Знак2"/>
    <w:rsid w:val="00AD6268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32">
    <w:name w:val="Body Text Indent 3"/>
    <w:basedOn w:val="a"/>
    <w:link w:val="33"/>
    <w:rsid w:val="009833A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9833A1"/>
    <w:rPr>
      <w:sz w:val="16"/>
      <w:szCs w:val="16"/>
    </w:rPr>
  </w:style>
  <w:style w:type="paragraph" w:customStyle="1" w:styleId="12">
    <w:name w:val="Абзац списка1"/>
    <w:basedOn w:val="a"/>
    <w:rsid w:val="000034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560C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4">
    <w:name w:val="text4"/>
    <w:basedOn w:val="a0"/>
    <w:rsid w:val="00195C39"/>
  </w:style>
  <w:style w:type="character" w:customStyle="1" w:styleId="k51">
    <w:name w:val="k51"/>
    <w:rsid w:val="0072071E"/>
    <w:rPr>
      <w:rFonts w:ascii="Verdana" w:hAnsi="Verdana" w:hint="default"/>
      <w:b/>
      <w:bCs/>
      <w:i w:val="0"/>
      <w:iCs w:val="0"/>
      <w:color w:val="000000"/>
      <w:sz w:val="21"/>
      <w:szCs w:val="21"/>
    </w:rPr>
  </w:style>
  <w:style w:type="paragraph" w:customStyle="1" w:styleId="k4">
    <w:name w:val="k4"/>
    <w:basedOn w:val="a"/>
    <w:rsid w:val="0072071E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k41">
    <w:name w:val="k41"/>
    <w:rsid w:val="0072071E"/>
    <w:rPr>
      <w:rFonts w:ascii="Verdana" w:hAnsi="Verdana" w:hint="default"/>
      <w:color w:val="000000"/>
      <w:sz w:val="18"/>
      <w:szCs w:val="18"/>
    </w:rPr>
  </w:style>
  <w:style w:type="paragraph" w:styleId="afe">
    <w:name w:val="List Paragraph"/>
    <w:basedOn w:val="a"/>
    <w:uiPriority w:val="34"/>
    <w:qFormat/>
    <w:rsid w:val="00E46D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AF5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TOC Heading"/>
    <w:basedOn w:val="1"/>
    <w:next w:val="a"/>
    <w:uiPriority w:val="39"/>
    <w:qFormat/>
    <w:rsid w:val="004750DF"/>
    <w:pPr>
      <w:keepNext/>
      <w:keepLines/>
      <w:pageBreakBefore w:val="0"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character" w:styleId="aff0">
    <w:name w:val="annotation reference"/>
    <w:rsid w:val="001B4381"/>
    <w:rPr>
      <w:sz w:val="16"/>
      <w:szCs w:val="16"/>
    </w:rPr>
  </w:style>
  <w:style w:type="paragraph" w:styleId="aff1">
    <w:name w:val="annotation text"/>
    <w:basedOn w:val="a"/>
    <w:link w:val="aff2"/>
    <w:rsid w:val="001B4381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1B4381"/>
  </w:style>
  <w:style w:type="paragraph" w:styleId="aff3">
    <w:name w:val="annotation subject"/>
    <w:basedOn w:val="aff1"/>
    <w:next w:val="aff1"/>
    <w:link w:val="aff4"/>
    <w:rsid w:val="001B4381"/>
    <w:rPr>
      <w:b/>
      <w:bCs/>
    </w:rPr>
  </w:style>
  <w:style w:type="character" w:customStyle="1" w:styleId="aff4">
    <w:name w:val="Тема примечания Знак"/>
    <w:link w:val="aff3"/>
    <w:rsid w:val="001B4381"/>
    <w:rPr>
      <w:b/>
      <w:bCs/>
    </w:rPr>
  </w:style>
  <w:style w:type="paragraph" w:styleId="aff5">
    <w:name w:val="Title"/>
    <w:basedOn w:val="a"/>
    <w:next w:val="a"/>
    <w:link w:val="aff6"/>
    <w:qFormat/>
    <w:rsid w:val="004E43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rsid w:val="004E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Body Text"/>
    <w:basedOn w:val="a"/>
    <w:link w:val="aff8"/>
    <w:semiHidden/>
    <w:unhideWhenUsed/>
    <w:rsid w:val="0090388C"/>
    <w:pPr>
      <w:spacing w:after="120"/>
    </w:pPr>
  </w:style>
  <w:style w:type="character" w:customStyle="1" w:styleId="aff8">
    <w:name w:val="Основной текст Знак"/>
    <w:basedOn w:val="a0"/>
    <w:link w:val="aff7"/>
    <w:semiHidden/>
    <w:rsid w:val="0090388C"/>
    <w:rPr>
      <w:sz w:val="24"/>
      <w:szCs w:val="24"/>
    </w:rPr>
  </w:style>
  <w:style w:type="paragraph" w:customStyle="1" w:styleId="formattext">
    <w:name w:val="formattext"/>
    <w:basedOn w:val="a"/>
    <w:rsid w:val="00171391"/>
    <w:pPr>
      <w:spacing w:before="100" w:beforeAutospacing="1" w:after="100" w:afterAutospacing="1"/>
    </w:pPr>
  </w:style>
  <w:style w:type="paragraph" w:styleId="aff9">
    <w:name w:val="No Spacing"/>
    <w:aliases w:val="ПФ-таб.текст"/>
    <w:basedOn w:val="a"/>
    <w:link w:val="affa"/>
    <w:uiPriority w:val="1"/>
    <w:qFormat/>
    <w:rsid w:val="00A34734"/>
    <w:pPr>
      <w:suppressAutoHyphens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A4394D"/>
    <w:rPr>
      <w:rFonts w:ascii="Arial" w:hAnsi="Arial" w:cs="Arial"/>
    </w:rPr>
  </w:style>
  <w:style w:type="character" w:customStyle="1" w:styleId="affa">
    <w:name w:val="Без интервала Знак"/>
    <w:aliases w:val="ПФ-таб.текст Знак"/>
    <w:link w:val="aff9"/>
    <w:uiPriority w:val="1"/>
    <w:rsid w:val="007112D7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6618-8078-4E20-B0D0-EDEC7FB0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12073</CharactersWithSpaces>
  <SharedDoc>false</SharedDoc>
  <HLinks>
    <vt:vector size="54" baseType="variant">
      <vt:variant>
        <vt:i4>1179708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_Toc417562938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_Toc417562937</vt:lpwstr>
      </vt:variant>
      <vt:variant>
        <vt:i4>1179708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_Toc417562936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_Toc417562935</vt:lpwstr>
      </vt:variant>
      <vt:variant>
        <vt:i4>1179708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_Toc417562934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_Toc417562933</vt:lpwstr>
      </vt:variant>
      <vt:variant>
        <vt:i4>1179708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_Toc417562932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_Toc417562931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_Toc417562930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panasenko82@list.ru</cp:lastModifiedBy>
  <cp:revision>12</cp:revision>
  <cp:lastPrinted>2023-06-05T12:38:00Z</cp:lastPrinted>
  <dcterms:created xsi:type="dcterms:W3CDTF">2024-03-19T13:22:00Z</dcterms:created>
  <dcterms:modified xsi:type="dcterms:W3CDTF">2026-01-23T08:01:00Z</dcterms:modified>
</cp:coreProperties>
</file>